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DBE3" w14:textId="467DAEC5" w:rsidR="00667ED3" w:rsidRDefault="00667ED3" w:rsidP="00D862A2"/>
    <w:sdt>
      <w:sdtPr>
        <w:id w:val="-1046209953"/>
        <w:docPartObj>
          <w:docPartGallery w:val="Cover Pages"/>
          <w:docPartUnique/>
        </w:docPartObj>
      </w:sdtPr>
      <w:sdtEndPr/>
      <w:sdtContent>
        <w:p w14:paraId="0A98B0D3" w14:textId="27FDCA2F" w:rsidR="003F34CB" w:rsidRDefault="00743FAE" w:rsidP="00D862A2">
          <w:r>
            <w:rPr>
              <w:noProof/>
              <w:color w:val="EEECE1" w:themeColor="background2"/>
            </w:rPr>
            <mc:AlternateContent>
              <mc:Choice Requires="wpg">
                <w:drawing>
                  <wp:anchor distT="0" distB="0" distL="114300" distR="114300" simplePos="0" relativeHeight="251726848" behindDoc="1" locked="0" layoutInCell="0" allowOverlap="1" wp14:anchorId="0A98B136" wp14:editId="4E4244F7">
                    <wp:simplePos x="0" y="0"/>
                    <wp:positionH relativeFrom="page">
                      <wp:align>center</wp:align>
                    </wp:positionH>
                    <wp:positionV relativeFrom="page">
                      <wp:align>center</wp:align>
                    </wp:positionV>
                    <wp:extent cx="7557770" cy="10687685"/>
                    <wp:effectExtent l="0" t="0" r="9525" b="0"/>
                    <wp:wrapNone/>
                    <wp:docPr id="29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87685"/>
                              <a:chOff x="0" y="0"/>
                              <a:chExt cx="12240" cy="15840"/>
                            </a:xfrm>
                          </wpg:grpSpPr>
                          <wps:wsp>
                            <wps:cNvPr id="293" name="Rectangle 40"/>
                            <wps:cNvSpPr>
                              <a:spLocks noChangeArrowheads="1"/>
                            </wps:cNvSpPr>
                            <wps:spPr bwMode="auto">
                              <a:xfrm>
                                <a:off x="0" y="0"/>
                                <a:ext cx="12240" cy="15840"/>
                              </a:xfrm>
                              <a:prstGeom prst="rect">
                                <a:avLst/>
                              </a:prstGeom>
                              <a:solidFill>
                                <a:schemeClr val="accent5">
                                  <a:lumMod val="100000"/>
                                  <a:lumOff val="0"/>
                                </a:schemeClr>
                              </a:solidFill>
                              <a:ln>
                                <a:noFill/>
                              </a:ln>
                            </wps:spPr>
                            <wps:bodyPr rot="0" vert="horz" wrap="square" lIns="91440" tIns="45720" rIns="91440" bIns="45720" anchor="t" anchorCtr="0" upright="1">
                              <a:noAutofit/>
                            </wps:bodyPr>
                          </wps:wsp>
                          <wps:wsp>
                            <wps:cNvPr id="296" name="Rectangle 41"/>
                            <wps:cNvSpPr>
                              <a:spLocks noChangeArrowheads="1"/>
                            </wps:cNvSpPr>
                            <wps:spPr bwMode="auto">
                              <a:xfrm>
                                <a:off x="612" y="638"/>
                                <a:ext cx="11016" cy="14564"/>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7803E451" id="Group 39" o:spid="_x0000_s1026" style="position:absolute;margin-left:0;margin-top:0;width:595.1pt;height:841.55pt;z-index:-25158963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" fillcolor="#4bacc6 [3208]" stroked="f"/>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3F34CB" w14:paraId="0A98B0D5" w14:textId="77777777">
            <w:trPr>
              <w:trHeight w:val="360"/>
            </w:trPr>
            <w:tc>
              <w:tcPr>
                <w:tcW w:w="9576" w:type="dxa"/>
              </w:tcPr>
              <w:p w14:paraId="0A98B0D4" w14:textId="77777777" w:rsidR="003F34CB" w:rsidRDefault="00E30DA4" w:rsidP="004B45FB">
                <w:pPr>
                  <w:pStyle w:val="NoSpacing"/>
                  <w:rPr>
                    <w:color w:val="000000" w:themeColor="text1"/>
                    <w:sz w:val="32"/>
                    <w:szCs w:val="32"/>
                  </w:rPr>
                </w:pPr>
                <w:sdt>
                  <w:sdtPr>
                    <w:rPr>
                      <w:color w:val="000000" w:themeColor="text1"/>
                      <w:sz w:val="32"/>
                      <w:szCs w:val="32"/>
                    </w:rPr>
                    <w:alias w:val="Subtitle"/>
                    <w:id w:val="19000717"/>
                    <w:showingPlcHdr/>
                    <w:dataBinding w:prefixMappings="xmlns:ns0='http://schemas.openxmlformats.org/package/2006/metadata/core-properties' xmlns:ns1='http://purl.org/dc/elements/1.1/'" w:xpath="/ns0:coreProperties[1]/ns1:subject[1]" w:storeItemID="{6C3C8BC8-F283-45AE-878A-BAB7291924A1}"/>
                    <w:text/>
                  </w:sdtPr>
                  <w:sdtEndPr/>
                  <w:sdtContent>
                    <w:r w:rsidR="004B45FB">
                      <w:rPr>
                        <w:color w:val="000000" w:themeColor="text1"/>
                        <w:sz w:val="32"/>
                        <w:szCs w:val="32"/>
                      </w:rPr>
                      <w:t xml:space="preserve">     </w:t>
                    </w:r>
                  </w:sdtContent>
                </w:sdt>
                <w:r w:rsidR="003F34CB">
                  <w:rPr>
                    <w:color w:val="000000" w:themeColor="text1"/>
                    <w:sz w:val="32"/>
                    <w:szCs w:val="32"/>
                  </w:rPr>
                  <w:t xml:space="preserve"> </w:t>
                </w:r>
              </w:p>
            </w:tc>
          </w:tr>
        </w:tbl>
        <w:p w14:paraId="0A98B0D6" w14:textId="3AB90089" w:rsidR="003F34CB" w:rsidRDefault="00A8302E">
          <w:r>
            <w:rPr>
              <w:rFonts w:ascii="Arial" w:hAnsi="Arial" w:cs="Arial"/>
              <w:noProof/>
              <w:sz w:val="20"/>
              <w:szCs w:val="20"/>
            </w:rPr>
            <mc:AlternateContent>
              <mc:Choice Requires="wps">
                <w:drawing>
                  <wp:anchor distT="0" distB="0" distL="114300" distR="114300" simplePos="0" relativeHeight="251657728" behindDoc="0" locked="0" layoutInCell="1" allowOverlap="1" wp14:anchorId="0A98B13A" wp14:editId="6148CCDD">
                    <wp:simplePos x="0" y="0"/>
                    <wp:positionH relativeFrom="column">
                      <wp:posOffset>1698625</wp:posOffset>
                    </wp:positionH>
                    <wp:positionV relativeFrom="paragraph">
                      <wp:posOffset>6369685</wp:posOffset>
                    </wp:positionV>
                    <wp:extent cx="3486150" cy="1714500"/>
                    <wp:effectExtent l="0" t="0" r="0" b="0"/>
                    <wp:wrapNone/>
                    <wp:docPr id="6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714500"/>
                            </a:xfrm>
                            <a:prstGeom prst="rect">
                              <a:avLst/>
                            </a:prstGeom>
                            <a:solidFill>
                              <a:srgbClr val="FFFFFF"/>
                            </a:solidFill>
                            <a:ln>
                              <a:noFill/>
                            </a:ln>
                          </wps:spPr>
                          <wps:txbx>
                            <w:txbxContent>
                              <w:p w14:paraId="0A98B148" w14:textId="77777777" w:rsidR="006F6257" w:rsidRDefault="001D7317" w:rsidP="006F6257">
                                <w:pPr>
                                  <w:jc w:val="center"/>
                                  <w:rPr>
                                    <w:rFonts w:ascii="Berlin Sans FB" w:hAnsi="Berlin Sans FB"/>
                                    <w:sz w:val="52"/>
                                    <w:szCs w:val="52"/>
                                  </w:rPr>
                                </w:pPr>
                                <w:r>
                                  <w:rPr>
                                    <w:rFonts w:ascii="Berlin Sans FB" w:hAnsi="Berlin Sans FB"/>
                                    <w:sz w:val="52"/>
                                    <w:szCs w:val="52"/>
                                  </w:rPr>
                                  <w:t>Application Guidance N</w:t>
                                </w:r>
                                <w:r w:rsidR="006F6257">
                                  <w:rPr>
                                    <w:rFonts w:ascii="Berlin Sans FB" w:hAnsi="Berlin Sans FB"/>
                                    <w:sz w:val="52"/>
                                    <w:szCs w:val="52"/>
                                  </w:rPr>
                                  <w:t xml:space="preserve">otes </w:t>
                                </w:r>
                              </w:p>
                              <w:p w14:paraId="0A98B149" w14:textId="77777777" w:rsidR="006F6257" w:rsidRDefault="006F6257" w:rsidP="006F6257">
                                <w:pPr>
                                  <w:jc w:val="center"/>
                                </w:pPr>
                                <w:r w:rsidRPr="006F6257">
                                  <w:t>To</w:t>
                                </w:r>
                                <w:r>
                                  <w:t xml:space="preserve"> be read in conjunction with the </w:t>
                                </w:r>
                              </w:p>
                              <w:p w14:paraId="0A98B14A" w14:textId="5ECDCC49" w:rsidR="00802687" w:rsidRPr="006F6257" w:rsidRDefault="00A8302E" w:rsidP="006F6257">
                                <w:pPr>
                                  <w:jc w:val="center"/>
                                  <w:rPr>
                                    <w:b/>
                                    <w:sz w:val="28"/>
                                    <w:szCs w:val="28"/>
                                  </w:rPr>
                                </w:pPr>
                                <w:r>
                                  <w:rPr>
                                    <w:b/>
                                    <w:sz w:val="28"/>
                                    <w:szCs w:val="28"/>
                                  </w:rPr>
                                  <w:t>Recovery Community</w:t>
                                </w:r>
                                <w:r w:rsidR="006F6257" w:rsidRPr="006F6257">
                                  <w:rPr>
                                    <w:b/>
                                    <w:sz w:val="28"/>
                                    <w:szCs w:val="28"/>
                                  </w:rPr>
                                  <w:t xml:space="preserve"> Application Form</w:t>
                                </w:r>
                              </w:p>
                              <w:p w14:paraId="0A98B14B" w14:textId="77777777" w:rsidR="006F6257" w:rsidRDefault="006F6257" w:rsidP="006F6257">
                                <w:pPr>
                                  <w:jc w:val="center"/>
                                  <w:rPr>
                                    <w:rFonts w:ascii="Berlin Sans FB" w:hAnsi="Berlin Sans FB"/>
                                    <w:sz w:val="52"/>
                                    <w:szCs w:val="52"/>
                                  </w:rPr>
                                </w:pPr>
                              </w:p>
                              <w:p w14:paraId="0A98B14C" w14:textId="77777777" w:rsidR="006F6257" w:rsidRPr="004B45FB" w:rsidRDefault="006F6257" w:rsidP="006F6257">
                                <w:pPr>
                                  <w:jc w:val="center"/>
                                  <w:rPr>
                                    <w:rFonts w:ascii="Berlin Sans FB" w:hAnsi="Berlin Sans FB"/>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8B13A" id="Rectangle 44" o:spid="_x0000_s1026" style="position:absolute;margin-left:133.75pt;margin-top:501.55pt;width:274.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" stroked="f">
                    <v:textbox>
                      <w:txbxContent>
                        <w:p w14:paraId="0A98B148" w14:textId="77777777" w:rsidR="006F6257" w:rsidRDefault="001D7317" w:rsidP="006F6257">
                          <w:pPr>
                            <w:jc w:val="center"/>
                            <w:rPr>
                              <w:rFonts w:ascii="Berlin Sans FB" w:hAnsi="Berlin Sans FB"/>
                              <w:sz w:val="52"/>
                              <w:szCs w:val="52"/>
                            </w:rPr>
                          </w:pPr>
                          <w:r>
                            <w:rPr>
                              <w:rFonts w:ascii="Berlin Sans FB" w:hAnsi="Berlin Sans FB"/>
                              <w:sz w:val="52"/>
                              <w:szCs w:val="52"/>
                            </w:rPr>
                            <w:t>Application Guidance N</w:t>
                          </w:r>
                          <w:r w:rsidR="006F6257">
                            <w:rPr>
                              <w:rFonts w:ascii="Berlin Sans FB" w:hAnsi="Berlin Sans FB"/>
                              <w:sz w:val="52"/>
                              <w:szCs w:val="52"/>
                            </w:rPr>
                            <w:t xml:space="preserve">otes </w:t>
                          </w:r>
                        </w:p>
                        <w:p w14:paraId="0A98B149" w14:textId="77777777" w:rsidR="006F6257" w:rsidRDefault="006F6257" w:rsidP="006F6257">
                          <w:pPr>
                            <w:jc w:val="center"/>
                          </w:pPr>
                          <w:r w:rsidRPr="006F6257">
                            <w:t>To</w:t>
                          </w:r>
                          <w:r>
                            <w:t xml:space="preserve"> be read in conjunction with the </w:t>
                          </w:r>
                        </w:p>
                        <w:p w14:paraId="0A98B14A" w14:textId="5ECDCC49" w:rsidR="00802687" w:rsidRPr="006F6257" w:rsidRDefault="00A8302E" w:rsidP="006F6257">
                          <w:pPr>
                            <w:jc w:val="center"/>
                            <w:rPr>
                              <w:b/>
                              <w:sz w:val="28"/>
                              <w:szCs w:val="28"/>
                            </w:rPr>
                          </w:pPr>
                          <w:r>
                            <w:rPr>
                              <w:b/>
                              <w:sz w:val="28"/>
                              <w:szCs w:val="28"/>
                            </w:rPr>
                            <w:t>Recovery Community</w:t>
                          </w:r>
                          <w:r w:rsidR="006F6257" w:rsidRPr="006F6257">
                            <w:rPr>
                              <w:b/>
                              <w:sz w:val="28"/>
                              <w:szCs w:val="28"/>
                            </w:rPr>
                            <w:t xml:space="preserve"> Application Form</w:t>
                          </w:r>
                        </w:p>
                        <w:p w14:paraId="0A98B14B" w14:textId="77777777" w:rsidR="006F6257" w:rsidRDefault="006F6257" w:rsidP="006F6257">
                          <w:pPr>
                            <w:jc w:val="center"/>
                            <w:rPr>
                              <w:rFonts w:ascii="Berlin Sans FB" w:hAnsi="Berlin Sans FB"/>
                              <w:sz w:val="52"/>
                              <w:szCs w:val="52"/>
                            </w:rPr>
                          </w:pPr>
                        </w:p>
                        <w:p w14:paraId="0A98B14C" w14:textId="77777777" w:rsidR="006F6257" w:rsidRPr="004B45FB" w:rsidRDefault="006F6257" w:rsidP="006F6257">
                          <w:pPr>
                            <w:jc w:val="center"/>
                            <w:rPr>
                              <w:rFonts w:ascii="Berlin Sans FB" w:hAnsi="Berlin Sans FB"/>
                              <w:sz w:val="52"/>
                              <w:szCs w:val="52"/>
                            </w:rP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53632" behindDoc="0" locked="0" layoutInCell="1" allowOverlap="1" wp14:anchorId="0A98B13C" wp14:editId="2662F791">
                    <wp:simplePos x="0" y="0"/>
                    <wp:positionH relativeFrom="column">
                      <wp:posOffset>-95250</wp:posOffset>
                    </wp:positionH>
                    <wp:positionV relativeFrom="paragraph">
                      <wp:posOffset>4541520</wp:posOffset>
                    </wp:positionV>
                    <wp:extent cx="6804660" cy="1739900"/>
                    <wp:effectExtent l="19050" t="19050" r="34290" b="50800"/>
                    <wp:wrapNone/>
                    <wp:docPr id="6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7399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A98B14D" w14:textId="54383EE9" w:rsidR="00802687" w:rsidRPr="00091C8E" w:rsidRDefault="00A8302E" w:rsidP="00091C8E">
                                <w:pPr>
                                  <w:jc w:val="center"/>
                                  <w:rPr>
                                    <w:rFonts w:ascii="Berlin Sans FB" w:hAnsi="Berlin Sans FB"/>
                                    <w:sz w:val="96"/>
                                    <w:szCs w:val="96"/>
                                  </w:rPr>
                                </w:pPr>
                                <w:r>
                                  <w:rPr>
                                    <w:rFonts w:ascii="Berlin Sans FB" w:hAnsi="Berlin Sans FB"/>
                                    <w:sz w:val="96"/>
                                    <w:szCs w:val="96"/>
                                  </w:rPr>
                                  <w:t>Recovery Community</w:t>
                                </w:r>
                                <w:r w:rsidR="00802687" w:rsidRPr="00091C8E">
                                  <w:rPr>
                                    <w:rFonts w:ascii="Berlin Sans FB" w:hAnsi="Berlin Sans FB"/>
                                    <w:sz w:val="96"/>
                                    <w:szCs w:val="96"/>
                                  </w:rPr>
                                  <w:t xml:space="preserve">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8B13C" id="Rectangle 43" o:spid="_x0000_s1027" style="position:absolute;margin-left:-7.5pt;margin-top:357.6pt;width:535.8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" fillcolor="#4bacc6 [3208]" strokecolor="#f2f2f2 [3041]" strokeweight="3pt">
                    <v:shadow on="t" color="#205867 [1608]" opacity=".5" offset="1pt"/>
                    <v:textbox>
                      <w:txbxContent>
                        <w:p w14:paraId="0A98B14D" w14:textId="54383EE9" w:rsidR="00802687" w:rsidRPr="00091C8E" w:rsidRDefault="00A8302E" w:rsidP="00091C8E">
                          <w:pPr>
                            <w:jc w:val="center"/>
                            <w:rPr>
                              <w:rFonts w:ascii="Berlin Sans FB" w:hAnsi="Berlin Sans FB"/>
                              <w:sz w:val="96"/>
                              <w:szCs w:val="96"/>
                            </w:rPr>
                          </w:pPr>
                          <w:r>
                            <w:rPr>
                              <w:rFonts w:ascii="Berlin Sans FB" w:hAnsi="Berlin Sans FB"/>
                              <w:sz w:val="96"/>
                              <w:szCs w:val="96"/>
                            </w:rPr>
                            <w:t>Recovery Community</w:t>
                          </w:r>
                          <w:r w:rsidR="00802687" w:rsidRPr="00091C8E">
                            <w:rPr>
                              <w:rFonts w:ascii="Berlin Sans FB" w:hAnsi="Berlin Sans FB"/>
                              <w:sz w:val="96"/>
                              <w:szCs w:val="96"/>
                            </w:rPr>
                            <w:t xml:space="preserve"> Fund</w:t>
                          </w:r>
                        </w:p>
                      </w:txbxContent>
                    </v:textbox>
                  </v:rect>
                </w:pict>
              </mc:Fallback>
            </mc:AlternateContent>
          </w:r>
          <w:r w:rsidRPr="00582ACD">
            <w:rPr>
              <w:noProof/>
            </w:rPr>
            <w:drawing>
              <wp:anchor distT="0" distB="0" distL="114300" distR="114300" simplePos="0" relativeHeight="251665920" behindDoc="0" locked="0" layoutInCell="1" allowOverlap="1" wp14:anchorId="0A98B138" wp14:editId="01144F5F">
                <wp:simplePos x="0" y="0"/>
                <wp:positionH relativeFrom="column">
                  <wp:posOffset>5377815</wp:posOffset>
                </wp:positionH>
                <wp:positionV relativeFrom="paragraph">
                  <wp:posOffset>8437880</wp:posOffset>
                </wp:positionV>
                <wp:extent cx="1171575" cy="581025"/>
                <wp:effectExtent l="0" t="0" r="0" b="0"/>
                <wp:wrapNone/>
                <wp:docPr id="48" name="Picture 48" descr="http://tse1.mm.bing.net/th?&amp;id=OIP.M665f05aa1d3bf894351d9004296dda40o0&amp;w=300&amp;h=166&amp;c=0&amp;pid=1.9&amp;rs=0&amp;p=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se1.mm.bing.net/th?&amp;id=OIP.M665f05aa1d3bf894351d9004296dda40o0&amp;w=300&amp;h=166&amp;c=0&amp;pid=1.9&amp;rs=0&amp;p=0">
                          <a:hlinkClick r:id="rId8" tooltip="&quot;View image details&quot;"/>
                        </pic:cNvPr>
                        <pic:cNvPicPr>
                          <a:picLocks noChangeAspect="1" noChangeArrowheads="1"/>
                        </pic:cNvPicPr>
                      </pic:nvPicPr>
                      <pic:blipFill>
                        <a:blip r:embed="rId9" cstate="print"/>
                        <a:srcRect/>
                        <a:stretch>
                          <a:fillRect/>
                        </a:stretch>
                      </pic:blipFill>
                      <pic:spPr bwMode="auto">
                        <a:xfrm>
                          <a:off x="0" y="0"/>
                          <a:ext cx="117157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91C8E">
            <w:rPr>
              <w:rFonts w:ascii="Arial" w:hAnsi="Arial" w:cs="Arial"/>
              <w:noProof/>
              <w:sz w:val="20"/>
              <w:szCs w:val="20"/>
            </w:rPr>
            <w:drawing>
              <wp:anchor distT="0" distB="0" distL="114300" distR="114300" simplePos="0" relativeHeight="251731968" behindDoc="0" locked="0" layoutInCell="1" allowOverlap="1" wp14:anchorId="0A98B13E" wp14:editId="0A98B13F">
                <wp:simplePos x="0" y="0"/>
                <wp:positionH relativeFrom="column">
                  <wp:posOffset>19050</wp:posOffset>
                </wp:positionH>
                <wp:positionV relativeFrom="paragraph">
                  <wp:posOffset>748665</wp:posOffset>
                </wp:positionV>
                <wp:extent cx="6645910" cy="3419475"/>
                <wp:effectExtent l="19050" t="0" r="2540" b="0"/>
                <wp:wrapNone/>
                <wp:docPr id="5" name="Picture 5" descr="Image result for inno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novate"/>
                        <pic:cNvPicPr>
                          <a:picLocks noChangeAspect="1" noChangeArrowheads="1"/>
                        </pic:cNvPicPr>
                      </pic:nvPicPr>
                      <pic:blipFill>
                        <a:blip r:embed="rId10" cstate="print"/>
                        <a:srcRect/>
                        <a:stretch>
                          <a:fillRect/>
                        </a:stretch>
                      </pic:blipFill>
                      <pic:spPr bwMode="auto">
                        <a:xfrm>
                          <a:off x="0" y="0"/>
                          <a:ext cx="6645910" cy="3419475"/>
                        </a:xfrm>
                        <a:prstGeom prst="rect">
                          <a:avLst/>
                        </a:prstGeom>
                        <a:noFill/>
                        <a:ln w="9525">
                          <a:noFill/>
                          <a:miter lim="800000"/>
                          <a:headEnd/>
                          <a:tailEnd/>
                        </a:ln>
                      </pic:spPr>
                    </pic:pic>
                  </a:graphicData>
                </a:graphic>
              </wp:anchor>
            </w:drawing>
          </w:r>
          <w:r w:rsidR="003F34CB">
            <w:br w:type="page"/>
          </w:r>
        </w:p>
      </w:sdtContent>
    </w:sdt>
    <w:p w14:paraId="0A98B0D7" w14:textId="62476CA5" w:rsidR="001D7317" w:rsidRDefault="00A8302E" w:rsidP="00F172F7">
      <w:pPr>
        <w:jc w:val="center"/>
        <w:rPr>
          <w:rFonts w:ascii="Berlin Sans FB Demi" w:hAnsi="Berlin Sans FB Demi"/>
          <w:b/>
          <w:color w:val="31849B" w:themeColor="accent5" w:themeShade="BF"/>
          <w:sz w:val="52"/>
          <w:szCs w:val="52"/>
        </w:rPr>
      </w:pPr>
      <w:r>
        <w:rPr>
          <w:rFonts w:ascii="Berlin Sans FB Demi" w:hAnsi="Berlin Sans FB Demi"/>
          <w:b/>
          <w:color w:val="31849B" w:themeColor="accent5" w:themeShade="BF"/>
          <w:sz w:val="52"/>
          <w:szCs w:val="52"/>
        </w:rPr>
        <w:lastRenderedPageBreak/>
        <w:t>Recovery Community</w:t>
      </w:r>
      <w:r w:rsidR="004B45FB" w:rsidRPr="00537ECB">
        <w:rPr>
          <w:rFonts w:ascii="Berlin Sans FB Demi" w:hAnsi="Berlin Sans FB Demi"/>
          <w:b/>
          <w:color w:val="31849B" w:themeColor="accent5" w:themeShade="BF"/>
          <w:sz w:val="52"/>
          <w:szCs w:val="52"/>
        </w:rPr>
        <w:t xml:space="preserve"> Fund</w:t>
      </w:r>
    </w:p>
    <w:p w14:paraId="0A98B0D8" w14:textId="77777777" w:rsidR="0020014B" w:rsidRPr="001D7317" w:rsidRDefault="001D7317" w:rsidP="004B45FB">
      <w:pPr>
        <w:jc w:val="center"/>
        <w:rPr>
          <w:rFonts w:ascii="Berlin Sans FB Demi" w:hAnsi="Berlin Sans FB Demi"/>
          <w:b/>
          <w:color w:val="31849B" w:themeColor="accent5" w:themeShade="BF"/>
          <w:sz w:val="32"/>
          <w:szCs w:val="32"/>
        </w:rPr>
      </w:pPr>
      <w:r w:rsidRPr="001D7317">
        <w:rPr>
          <w:rFonts w:ascii="Berlin Sans FB Demi" w:hAnsi="Berlin Sans FB Demi"/>
          <w:b/>
          <w:color w:val="31849B" w:themeColor="accent5" w:themeShade="BF"/>
          <w:sz w:val="32"/>
          <w:szCs w:val="32"/>
        </w:rPr>
        <w:t xml:space="preserve">Application </w:t>
      </w:r>
      <w:r w:rsidR="00556120" w:rsidRPr="001D7317">
        <w:rPr>
          <w:rFonts w:ascii="Berlin Sans FB Demi" w:hAnsi="Berlin Sans FB Demi"/>
          <w:b/>
          <w:color w:val="31849B" w:themeColor="accent5" w:themeShade="BF"/>
          <w:sz w:val="32"/>
          <w:szCs w:val="32"/>
        </w:rPr>
        <w:t>Guidance Notes</w:t>
      </w:r>
    </w:p>
    <w:p w14:paraId="0A98B0D9" w14:textId="203D1C46" w:rsidR="001D7317" w:rsidRDefault="001D7317" w:rsidP="006F6257">
      <w:pPr>
        <w:rPr>
          <w:rFonts w:cs="Arial"/>
        </w:rPr>
      </w:pPr>
      <w:r>
        <w:rPr>
          <w:rFonts w:cs="Arial"/>
        </w:rPr>
        <w:t xml:space="preserve">Please type the application form where possible.  If you do not have access to a </w:t>
      </w:r>
      <w:r w:rsidR="00D94115">
        <w:rPr>
          <w:rFonts w:cs="Arial"/>
        </w:rPr>
        <w:t>computer,</w:t>
      </w:r>
      <w:r>
        <w:rPr>
          <w:rFonts w:cs="Arial"/>
        </w:rPr>
        <w:t xml:space="preserve"> please ensure that your handwriting is readable and use black ink.</w:t>
      </w:r>
    </w:p>
    <w:p w14:paraId="0A98B0DA" w14:textId="047F5ABF" w:rsidR="001D7317" w:rsidRDefault="001D7317" w:rsidP="006F6257">
      <w:pPr>
        <w:rPr>
          <w:rFonts w:cs="Arial"/>
        </w:rPr>
      </w:pPr>
      <w:r>
        <w:rPr>
          <w:rFonts w:cs="Arial"/>
        </w:rPr>
        <w:t xml:space="preserve">Complete all the questions in full and do not leave any boxes blank as this may delay the assessment of the application.  If the answer does not apply to </w:t>
      </w:r>
      <w:r w:rsidR="00D94115">
        <w:rPr>
          <w:rFonts w:cs="Arial"/>
        </w:rPr>
        <w:t>you,</w:t>
      </w:r>
      <w:r>
        <w:rPr>
          <w:rFonts w:cs="Arial"/>
        </w:rPr>
        <w:t xml:space="preserve"> please write N/A.  You need only supply additional information if we specifically request it.</w:t>
      </w:r>
    </w:p>
    <w:p w14:paraId="0A98B0DB" w14:textId="77777777" w:rsidR="00D958A2" w:rsidRDefault="001D7317" w:rsidP="006F6257">
      <w:pPr>
        <w:rPr>
          <w:rFonts w:cs="Arial"/>
        </w:rPr>
      </w:pPr>
      <w:r>
        <w:rPr>
          <w:rFonts w:cs="Arial"/>
        </w:rPr>
        <w:t>If you are not sure how to answer any question, we will be happy to he</w:t>
      </w:r>
      <w:r w:rsidR="00D958A2">
        <w:rPr>
          <w:rFonts w:cs="Arial"/>
        </w:rPr>
        <w:t xml:space="preserve">lp you.  </w:t>
      </w:r>
    </w:p>
    <w:p w14:paraId="0A98B0DC" w14:textId="77777777" w:rsidR="00C648B1" w:rsidRDefault="00476FF9" w:rsidP="006F6257">
      <w:pPr>
        <w:rPr>
          <w:rFonts w:cs="Arial"/>
        </w:rPr>
      </w:pPr>
      <w:r>
        <w:rPr>
          <w:rFonts w:cs="Arial"/>
        </w:rPr>
        <w:t>Contact</w:t>
      </w:r>
      <w:r w:rsidR="00C648B1">
        <w:rPr>
          <w:rFonts w:cs="Arial"/>
        </w:rPr>
        <w:t>:</w:t>
      </w:r>
    </w:p>
    <w:p w14:paraId="66ED03AF" w14:textId="5D0FFC56" w:rsidR="002A774A" w:rsidRDefault="00E30DA4" w:rsidP="006F6257">
      <w:pPr>
        <w:rPr>
          <w:rFonts w:cs="Arial"/>
          <w:b/>
        </w:rPr>
      </w:pPr>
      <w:hyperlink r:id="rId11" w:history="1">
        <w:r w:rsidR="009512B9" w:rsidRPr="00E75572">
          <w:rPr>
            <w:rStyle w:val="Hyperlink"/>
          </w:rPr>
          <w:t>recoverycommunitygrant@turning-point.co.uk</w:t>
        </w:r>
      </w:hyperlink>
    </w:p>
    <w:p w14:paraId="0A98B0E6" w14:textId="4231FEF8" w:rsidR="001D7317" w:rsidRPr="00A32718" w:rsidRDefault="001D7317" w:rsidP="006F6257">
      <w:pPr>
        <w:rPr>
          <w:rFonts w:cs="Arial"/>
        </w:rPr>
      </w:pPr>
      <w:r>
        <w:rPr>
          <w:rFonts w:cs="Arial"/>
        </w:rPr>
        <w:t>We will acknowledge receipt of your application.</w:t>
      </w:r>
    </w:p>
    <w:p w14:paraId="0A98B0E7" w14:textId="77777777" w:rsidR="004F6608" w:rsidRDefault="004F6608">
      <w:pPr>
        <w:rPr>
          <w:b/>
          <w:sz w:val="24"/>
          <w:szCs w:val="24"/>
        </w:rPr>
      </w:pPr>
      <w:r w:rsidRPr="00537ECB">
        <w:rPr>
          <w:b/>
          <w:sz w:val="24"/>
          <w:szCs w:val="24"/>
        </w:rPr>
        <w:t>Q1.1 Project name</w:t>
      </w:r>
    </w:p>
    <w:p w14:paraId="0A98B0E8" w14:textId="08EC5854" w:rsidR="006F6257" w:rsidRPr="006F6257" w:rsidRDefault="006F6257" w:rsidP="006F6257">
      <w:pPr>
        <w:pStyle w:val="ListParagraph"/>
        <w:numPr>
          <w:ilvl w:val="0"/>
          <w:numId w:val="21"/>
        </w:numPr>
        <w:rPr>
          <w:sz w:val="24"/>
          <w:szCs w:val="24"/>
        </w:rPr>
      </w:pPr>
      <w:r>
        <w:t xml:space="preserve">What is the name of your </w:t>
      </w:r>
      <w:r w:rsidR="009512B9">
        <w:t>r</w:t>
      </w:r>
      <w:r w:rsidR="002E4A59">
        <w:t>ecovery community project</w:t>
      </w:r>
      <w:r>
        <w:t>? Try and keep your project name short and snappy!</w:t>
      </w:r>
    </w:p>
    <w:p w14:paraId="0A98B0E9" w14:textId="15EE0813" w:rsidR="006F6257" w:rsidRPr="00556120" w:rsidRDefault="006F6257" w:rsidP="006F6257">
      <w:pPr>
        <w:pStyle w:val="ListParagraph"/>
        <w:numPr>
          <w:ilvl w:val="0"/>
          <w:numId w:val="21"/>
        </w:numPr>
        <w:rPr>
          <w:sz w:val="24"/>
          <w:szCs w:val="24"/>
        </w:rPr>
      </w:pPr>
      <w:r>
        <w:t xml:space="preserve">If you are applying from an existing </w:t>
      </w:r>
      <w:r w:rsidR="002E4A59">
        <w:t>o</w:t>
      </w:r>
      <w:r w:rsidR="00083177">
        <w:t>rganisation</w:t>
      </w:r>
      <w:r w:rsidR="002E4A59">
        <w:t xml:space="preserve"> or partner organisation</w:t>
      </w:r>
      <w:r w:rsidR="00083177">
        <w:t>,</w:t>
      </w:r>
      <w:r>
        <w:t xml:space="preserve"> please tell us your registered project name.</w:t>
      </w:r>
    </w:p>
    <w:p w14:paraId="0A98B0EA" w14:textId="77777777" w:rsidR="00556120" w:rsidRPr="004A5C1E" w:rsidRDefault="00556120" w:rsidP="00556120">
      <w:pPr>
        <w:pStyle w:val="ListParagraph"/>
        <w:numPr>
          <w:ilvl w:val="0"/>
          <w:numId w:val="21"/>
        </w:numPr>
        <w:rPr>
          <w:rStyle w:val="A3"/>
          <w:rFonts w:asciiTheme="minorHAnsi" w:eastAsia="MS Gothic" w:hAnsiTheme="minorHAnsi" w:cs="MS Gothic"/>
          <w:color w:val="auto"/>
        </w:rPr>
      </w:pPr>
      <w:r w:rsidRPr="00AD3A47">
        <w:rPr>
          <w:rStyle w:val="A3"/>
          <w:rFonts w:asciiTheme="minorHAnsi" w:hAnsiTheme="minorHAnsi"/>
        </w:rPr>
        <w:t>The people named as co</w:t>
      </w:r>
      <w:r>
        <w:rPr>
          <w:rStyle w:val="A3"/>
          <w:rFonts w:asciiTheme="minorHAnsi" w:hAnsiTheme="minorHAnsi"/>
        </w:rPr>
        <w:t xml:space="preserve">ntacts on the application </w:t>
      </w:r>
      <w:r w:rsidRPr="00AD3A47">
        <w:rPr>
          <w:rStyle w:val="A3"/>
          <w:rFonts w:asciiTheme="minorHAnsi" w:hAnsiTheme="minorHAnsi"/>
        </w:rPr>
        <w:t>and any other form should be fully aware of the applicatio</w:t>
      </w:r>
      <w:r>
        <w:rPr>
          <w:rStyle w:val="A3"/>
          <w:rFonts w:asciiTheme="minorHAnsi" w:hAnsiTheme="minorHAnsi"/>
        </w:rPr>
        <w:t>n and the project. Please use</w:t>
      </w:r>
      <w:r w:rsidRPr="00AD3A47">
        <w:rPr>
          <w:rStyle w:val="A3"/>
          <w:rFonts w:asciiTheme="minorHAnsi" w:hAnsiTheme="minorHAnsi"/>
        </w:rPr>
        <w:t xml:space="preserve"> full legal names as shown on identification documentation </w:t>
      </w:r>
      <w:r>
        <w:rPr>
          <w:rStyle w:val="A3"/>
          <w:rFonts w:asciiTheme="minorHAnsi" w:hAnsiTheme="minorHAnsi"/>
        </w:rPr>
        <w:t>(</w:t>
      </w:r>
      <w:r w:rsidRPr="00AD3A47">
        <w:rPr>
          <w:rStyle w:val="A3"/>
          <w:rFonts w:asciiTheme="minorHAnsi" w:hAnsiTheme="minorHAnsi"/>
        </w:rPr>
        <w:t>such as passports, immigrat</w:t>
      </w:r>
      <w:r>
        <w:rPr>
          <w:rStyle w:val="A3"/>
          <w:rFonts w:asciiTheme="minorHAnsi" w:hAnsiTheme="minorHAnsi"/>
        </w:rPr>
        <w:t>ion documents, driving licences),</w:t>
      </w:r>
      <w:r w:rsidRPr="00AD3A47">
        <w:rPr>
          <w:rStyle w:val="A3"/>
          <w:rFonts w:asciiTheme="minorHAnsi" w:hAnsiTheme="minorHAnsi"/>
        </w:rPr>
        <w:t xml:space="preserve"> not alternate names that they may be known by</w:t>
      </w:r>
      <w:r>
        <w:rPr>
          <w:rStyle w:val="A3"/>
          <w:rFonts w:asciiTheme="minorHAnsi" w:hAnsiTheme="minorHAnsi"/>
        </w:rPr>
        <w:t>,</w:t>
      </w:r>
      <w:r w:rsidRPr="004A5C1E">
        <w:rPr>
          <w:rStyle w:val="A3"/>
          <w:rFonts w:asciiTheme="minorHAnsi" w:hAnsiTheme="minorHAnsi"/>
        </w:rPr>
        <w:t xml:space="preserve"> </w:t>
      </w:r>
      <w:r w:rsidRPr="00AD3A47">
        <w:rPr>
          <w:rStyle w:val="A3"/>
          <w:rFonts w:asciiTheme="minorHAnsi" w:hAnsiTheme="minorHAnsi"/>
        </w:rPr>
        <w:t>should be included</w:t>
      </w:r>
      <w:r>
        <w:rPr>
          <w:rStyle w:val="A3"/>
          <w:rFonts w:asciiTheme="minorHAnsi" w:hAnsiTheme="minorHAnsi"/>
        </w:rPr>
        <w:t>. W</w:t>
      </w:r>
      <w:r w:rsidRPr="00AD3A47">
        <w:rPr>
          <w:rStyle w:val="A3"/>
          <w:rFonts w:asciiTheme="minorHAnsi" w:hAnsiTheme="minorHAnsi"/>
        </w:rPr>
        <w:t>ritten signatures</w:t>
      </w:r>
      <w:r>
        <w:rPr>
          <w:rStyle w:val="A3"/>
          <w:rFonts w:asciiTheme="minorHAnsi" w:hAnsiTheme="minorHAnsi"/>
        </w:rPr>
        <w:t>,</w:t>
      </w:r>
      <w:r w:rsidRPr="00AD3A47">
        <w:rPr>
          <w:rStyle w:val="A3"/>
          <w:rFonts w:asciiTheme="minorHAnsi" w:hAnsiTheme="minorHAnsi"/>
        </w:rPr>
        <w:t xml:space="preserve"> </w:t>
      </w:r>
      <w:r>
        <w:rPr>
          <w:rStyle w:val="A3"/>
          <w:rFonts w:asciiTheme="minorHAnsi" w:hAnsiTheme="minorHAnsi"/>
        </w:rPr>
        <w:t>if</w:t>
      </w:r>
      <w:r w:rsidRPr="00AD3A47">
        <w:rPr>
          <w:rStyle w:val="A3"/>
          <w:rFonts w:asciiTheme="minorHAnsi" w:hAnsiTheme="minorHAnsi"/>
        </w:rPr>
        <w:t xml:space="preserve"> included, should match those on other legal documents.</w:t>
      </w:r>
    </w:p>
    <w:p w14:paraId="0A98B0EB" w14:textId="77777777" w:rsidR="006F6257" w:rsidRDefault="004F6608" w:rsidP="004F6608">
      <w:pPr>
        <w:tabs>
          <w:tab w:val="left" w:pos="3510"/>
        </w:tabs>
        <w:rPr>
          <w:b/>
          <w:sz w:val="24"/>
          <w:szCs w:val="24"/>
        </w:rPr>
      </w:pPr>
      <w:r w:rsidRPr="00537ECB">
        <w:rPr>
          <w:b/>
          <w:sz w:val="24"/>
          <w:szCs w:val="24"/>
        </w:rPr>
        <w:t>Q1.2 Organisation/P</w:t>
      </w:r>
      <w:r w:rsidR="0036378B">
        <w:rPr>
          <w:b/>
          <w:sz w:val="24"/>
          <w:szCs w:val="24"/>
        </w:rPr>
        <w:t>ersonal</w:t>
      </w:r>
      <w:r w:rsidRPr="00537ECB">
        <w:rPr>
          <w:b/>
          <w:sz w:val="24"/>
          <w:szCs w:val="24"/>
        </w:rPr>
        <w:t xml:space="preserve"> Address</w:t>
      </w:r>
    </w:p>
    <w:p w14:paraId="0A98B0EC" w14:textId="13636B2B" w:rsidR="006F6257" w:rsidRPr="006F6257" w:rsidRDefault="006F6257" w:rsidP="006F6257">
      <w:pPr>
        <w:pStyle w:val="ListParagraph"/>
        <w:numPr>
          <w:ilvl w:val="0"/>
          <w:numId w:val="22"/>
        </w:numPr>
        <w:tabs>
          <w:tab w:val="left" w:pos="3510"/>
        </w:tabs>
        <w:rPr>
          <w:sz w:val="24"/>
          <w:szCs w:val="24"/>
        </w:rPr>
      </w:pPr>
      <w:r>
        <w:t xml:space="preserve">Tell us the best address to contact you. If this is a personal/home </w:t>
      </w:r>
      <w:r w:rsidR="00903086">
        <w:t>address,</w:t>
      </w:r>
      <w:r>
        <w:t xml:space="preserve"> please state this clearly</w:t>
      </w:r>
    </w:p>
    <w:p w14:paraId="0A98B0ED" w14:textId="77777777" w:rsidR="007A0D3F" w:rsidRPr="005536BE" w:rsidRDefault="007A0D3F" w:rsidP="004F6608">
      <w:pPr>
        <w:tabs>
          <w:tab w:val="left" w:pos="3510"/>
        </w:tabs>
        <w:rPr>
          <w:b/>
          <w:noProof/>
          <w:sz w:val="24"/>
          <w:szCs w:val="24"/>
        </w:rPr>
      </w:pPr>
      <w:r w:rsidRPr="005536BE">
        <w:rPr>
          <w:b/>
          <w:noProof/>
          <w:sz w:val="24"/>
          <w:szCs w:val="24"/>
        </w:rPr>
        <w:t>Q1.3 Organisation type</w:t>
      </w:r>
      <w:r w:rsidR="0063622C" w:rsidRPr="005536BE">
        <w:rPr>
          <w:b/>
          <w:noProof/>
          <w:sz w:val="24"/>
          <w:szCs w:val="24"/>
        </w:rPr>
        <w:t xml:space="preserve"> </w:t>
      </w:r>
    </w:p>
    <w:p w14:paraId="0A98B0EE" w14:textId="7EB2AD0C" w:rsidR="005A4A03" w:rsidRDefault="005A4A03" w:rsidP="0054165C">
      <w:pPr>
        <w:pStyle w:val="ListParagraph"/>
        <w:numPr>
          <w:ilvl w:val="0"/>
          <w:numId w:val="22"/>
        </w:numPr>
        <w:tabs>
          <w:tab w:val="left" w:pos="3510"/>
        </w:tabs>
      </w:pPr>
      <w:r>
        <w:t xml:space="preserve">We welcome applications from residents aged 18 or over, not-for-profit groups located within </w:t>
      </w:r>
      <w:r w:rsidR="00903086">
        <w:t>Suffolk</w:t>
      </w:r>
      <w:r w:rsidR="004612FC">
        <w:t>.</w:t>
      </w:r>
    </w:p>
    <w:p w14:paraId="0A98B0EF" w14:textId="77777777" w:rsidR="00135062" w:rsidRDefault="006F6257" w:rsidP="0054165C">
      <w:pPr>
        <w:pStyle w:val="ListParagraph"/>
        <w:numPr>
          <w:ilvl w:val="0"/>
          <w:numId w:val="22"/>
        </w:numPr>
        <w:tabs>
          <w:tab w:val="left" w:pos="3510"/>
        </w:tabs>
      </w:pPr>
      <w:r>
        <w:t>If you are a charity and a company, please provide both</w:t>
      </w:r>
      <w:r w:rsidR="007F0CA7">
        <w:rPr>
          <w:rStyle w:val="FootnoteReference"/>
        </w:rPr>
        <w:footnoteReference w:id="1"/>
      </w:r>
    </w:p>
    <w:p w14:paraId="0A98B0F0" w14:textId="77777777" w:rsidR="00231FDC" w:rsidRPr="00A32718" w:rsidRDefault="00231FDC" w:rsidP="0054165C">
      <w:pPr>
        <w:pStyle w:val="ListParagraph"/>
        <w:numPr>
          <w:ilvl w:val="0"/>
          <w:numId w:val="22"/>
        </w:numPr>
        <w:tabs>
          <w:tab w:val="left" w:pos="3510"/>
        </w:tabs>
      </w:pPr>
      <w:r>
        <w:t>Public Sector and Voluntary/Social Enterprise/Community Sector applicants are required to complete an additional organisational information form which will be sent to you by either email or post.</w:t>
      </w:r>
      <w:r>
        <w:rPr>
          <w:rStyle w:val="FootnoteReference"/>
        </w:rPr>
        <w:footnoteReference w:id="2"/>
      </w:r>
    </w:p>
    <w:p w14:paraId="0A98B0F1" w14:textId="77777777" w:rsidR="00EE312E" w:rsidRPr="00537ECB" w:rsidRDefault="007F0CA7" w:rsidP="0063622C">
      <w:pPr>
        <w:tabs>
          <w:tab w:val="left" w:pos="5595"/>
        </w:tabs>
        <w:rPr>
          <w:b/>
          <w:sz w:val="24"/>
          <w:szCs w:val="24"/>
        </w:rPr>
      </w:pPr>
      <w:r>
        <w:rPr>
          <w:b/>
          <w:sz w:val="24"/>
          <w:szCs w:val="24"/>
        </w:rPr>
        <w:t xml:space="preserve">Q1.4 </w:t>
      </w:r>
      <w:r w:rsidR="00EE312E" w:rsidRPr="00537ECB">
        <w:rPr>
          <w:b/>
          <w:sz w:val="24"/>
          <w:szCs w:val="24"/>
        </w:rPr>
        <w:t>Local Connection</w:t>
      </w:r>
    </w:p>
    <w:p w14:paraId="0A98B0F2" w14:textId="32CBF415" w:rsidR="007F0CA7" w:rsidRPr="007F0CA7" w:rsidRDefault="007F0CA7" w:rsidP="007F0CA7">
      <w:pPr>
        <w:pStyle w:val="ListParagraph"/>
        <w:numPr>
          <w:ilvl w:val="0"/>
          <w:numId w:val="22"/>
        </w:numPr>
        <w:tabs>
          <w:tab w:val="left" w:pos="5595"/>
        </w:tabs>
        <w:rPr>
          <w:b/>
          <w:sz w:val="24"/>
          <w:szCs w:val="24"/>
        </w:rPr>
      </w:pPr>
      <w:r>
        <w:t xml:space="preserve">What </w:t>
      </w:r>
      <w:r w:rsidR="004612FC">
        <w:t>area</w:t>
      </w:r>
      <w:r w:rsidR="00596275">
        <w:t>(s)</w:t>
      </w:r>
      <w:r>
        <w:t xml:space="preserve"> will your project impact on? Some projects may benefit a number of </w:t>
      </w:r>
      <w:r w:rsidR="00596275">
        <w:t>areas in Suffolk</w:t>
      </w:r>
      <w:r>
        <w:t xml:space="preserve"> so please include them all.</w:t>
      </w:r>
    </w:p>
    <w:p w14:paraId="0A98B0F3" w14:textId="77777777" w:rsidR="0063622C" w:rsidRPr="00537ECB" w:rsidRDefault="00744817" w:rsidP="0063622C">
      <w:pPr>
        <w:tabs>
          <w:tab w:val="left" w:pos="5595"/>
        </w:tabs>
        <w:rPr>
          <w:b/>
          <w:sz w:val="24"/>
          <w:szCs w:val="24"/>
        </w:rPr>
      </w:pPr>
      <w:r>
        <w:rPr>
          <w:b/>
          <w:sz w:val="24"/>
          <w:szCs w:val="24"/>
        </w:rPr>
        <w:t>Q1.5</w:t>
      </w:r>
      <w:r w:rsidR="002E1095" w:rsidRPr="00537ECB">
        <w:rPr>
          <w:b/>
          <w:sz w:val="24"/>
          <w:szCs w:val="24"/>
        </w:rPr>
        <w:t xml:space="preserve"> Your Organisation/Project Bank Account </w:t>
      </w:r>
    </w:p>
    <w:p w14:paraId="0A98B0F4" w14:textId="77777777" w:rsidR="00556120" w:rsidRPr="008D70D4" w:rsidRDefault="007F0CA7" w:rsidP="00556120">
      <w:pPr>
        <w:pStyle w:val="Pa0"/>
        <w:numPr>
          <w:ilvl w:val="0"/>
          <w:numId w:val="20"/>
        </w:numPr>
        <w:rPr>
          <w:rStyle w:val="A3"/>
          <w:rFonts w:asciiTheme="minorHAnsi" w:hAnsiTheme="minorHAnsi" w:cstheme="minorHAnsi"/>
        </w:rPr>
      </w:pPr>
      <w:r w:rsidRPr="008D70D4">
        <w:rPr>
          <w:rFonts w:asciiTheme="minorHAnsi" w:hAnsiTheme="minorHAnsi" w:cstheme="minorHAnsi"/>
          <w:sz w:val="22"/>
          <w:szCs w:val="22"/>
        </w:rPr>
        <w:t>You must have a UK based bank or building society account in the name of the organisation that submits the application to us and will carry out the project.</w:t>
      </w:r>
      <w:r w:rsidR="00556120" w:rsidRPr="008D70D4">
        <w:rPr>
          <w:rStyle w:val="A3"/>
          <w:rFonts w:asciiTheme="minorHAnsi" w:hAnsiTheme="minorHAnsi" w:cstheme="minorHAnsi"/>
        </w:rPr>
        <w:t xml:space="preserve"> </w:t>
      </w:r>
    </w:p>
    <w:p w14:paraId="0A98B0F5" w14:textId="77777777" w:rsidR="00556120" w:rsidRPr="008D70D4" w:rsidRDefault="00556120" w:rsidP="00556120">
      <w:pPr>
        <w:pStyle w:val="Pa0"/>
        <w:numPr>
          <w:ilvl w:val="0"/>
          <w:numId w:val="20"/>
        </w:numPr>
        <w:rPr>
          <w:rFonts w:asciiTheme="minorHAnsi" w:hAnsiTheme="minorHAnsi" w:cstheme="minorHAnsi"/>
          <w:color w:val="000000"/>
          <w:sz w:val="22"/>
          <w:szCs w:val="22"/>
        </w:rPr>
      </w:pPr>
      <w:r w:rsidRPr="008D70D4">
        <w:rPr>
          <w:rStyle w:val="A3"/>
          <w:rFonts w:asciiTheme="minorHAnsi" w:hAnsiTheme="minorHAnsi" w:cstheme="minorHAnsi"/>
        </w:rPr>
        <w:lastRenderedPageBreak/>
        <w:t xml:space="preserve">Any bank statements that we ask for should show your organisation’s name and address. These must be consistent with the details provided in the application form or information elsewhere in the public domain. </w:t>
      </w:r>
    </w:p>
    <w:p w14:paraId="0A98B0F6" w14:textId="77777777" w:rsidR="00556120" w:rsidRPr="008D70D4" w:rsidRDefault="00556120" w:rsidP="00556120">
      <w:pPr>
        <w:pStyle w:val="Pa0"/>
        <w:numPr>
          <w:ilvl w:val="0"/>
          <w:numId w:val="20"/>
        </w:numPr>
        <w:rPr>
          <w:rStyle w:val="A3"/>
          <w:rFonts w:asciiTheme="minorHAnsi" w:hAnsiTheme="minorHAnsi" w:cstheme="minorHAnsi"/>
        </w:rPr>
      </w:pPr>
      <w:r w:rsidRPr="008D70D4">
        <w:rPr>
          <w:rStyle w:val="A3"/>
          <w:rFonts w:asciiTheme="minorHAnsi" w:hAnsiTheme="minorHAnsi" w:cstheme="minorHAnsi"/>
        </w:rPr>
        <w:t>Your bank statement should show that your account is being managed in line with your own financial procedures and our programme requirements.</w:t>
      </w:r>
    </w:p>
    <w:p w14:paraId="0A98B0F7" w14:textId="77777777" w:rsidR="00556120" w:rsidRDefault="00556120" w:rsidP="00744817">
      <w:pPr>
        <w:tabs>
          <w:tab w:val="left" w:pos="5595"/>
        </w:tabs>
        <w:rPr>
          <w:b/>
          <w:sz w:val="24"/>
          <w:szCs w:val="24"/>
        </w:rPr>
      </w:pPr>
    </w:p>
    <w:p w14:paraId="0A98B0F8" w14:textId="77777777" w:rsidR="00744817" w:rsidRPr="00744817" w:rsidRDefault="00744817" w:rsidP="00744817">
      <w:pPr>
        <w:tabs>
          <w:tab w:val="left" w:pos="5595"/>
        </w:tabs>
        <w:rPr>
          <w:b/>
          <w:sz w:val="24"/>
          <w:szCs w:val="24"/>
        </w:rPr>
      </w:pPr>
      <w:r w:rsidRPr="00744817">
        <w:rPr>
          <w:b/>
          <w:sz w:val="24"/>
          <w:szCs w:val="24"/>
        </w:rPr>
        <w:t xml:space="preserve">Q1.6 How </w:t>
      </w:r>
      <w:r w:rsidR="007F0CA7">
        <w:rPr>
          <w:b/>
          <w:sz w:val="24"/>
          <w:szCs w:val="24"/>
        </w:rPr>
        <w:t>much money are you applying for?</w:t>
      </w:r>
    </w:p>
    <w:p w14:paraId="0A98B0F9" w14:textId="1B6C17C5" w:rsidR="007F0CA7" w:rsidRDefault="008D70D4" w:rsidP="007F0CA7">
      <w:pPr>
        <w:pStyle w:val="ListParagraph"/>
        <w:numPr>
          <w:ilvl w:val="0"/>
          <w:numId w:val="22"/>
        </w:numPr>
        <w:rPr>
          <w:rFonts w:ascii="Berlin Sans FB" w:hAnsi="Berlin Sans FB"/>
        </w:rPr>
      </w:pPr>
      <w:r>
        <w:t xml:space="preserve">Please state the amount that you require for the project </w:t>
      </w:r>
      <w:r w:rsidR="00B24EB8">
        <w:t xml:space="preserve">you are </w:t>
      </w:r>
      <w:r w:rsidR="00DF25AD">
        <w:t>applying for</w:t>
      </w:r>
      <w:r w:rsidR="00596275">
        <w:t>.</w:t>
      </w:r>
    </w:p>
    <w:p w14:paraId="73DA14E6" w14:textId="33B80140" w:rsidR="000F1022" w:rsidRPr="00744817" w:rsidRDefault="000F1022" w:rsidP="000F1022">
      <w:pPr>
        <w:tabs>
          <w:tab w:val="left" w:pos="5595"/>
        </w:tabs>
        <w:rPr>
          <w:b/>
          <w:sz w:val="24"/>
          <w:szCs w:val="24"/>
        </w:rPr>
      </w:pPr>
      <w:r>
        <w:rPr>
          <w:b/>
          <w:sz w:val="24"/>
          <w:szCs w:val="24"/>
        </w:rPr>
        <w:t>Q1.7</w:t>
      </w:r>
      <w:r w:rsidRPr="00744817">
        <w:rPr>
          <w:b/>
          <w:sz w:val="24"/>
          <w:szCs w:val="24"/>
        </w:rPr>
        <w:t xml:space="preserve"> </w:t>
      </w:r>
      <w:r w:rsidRPr="00537ECB">
        <w:rPr>
          <w:b/>
          <w:sz w:val="24"/>
          <w:szCs w:val="24"/>
        </w:rPr>
        <w:t>Are you currently receiving support from a local service</w:t>
      </w:r>
      <w:r>
        <w:rPr>
          <w:b/>
          <w:sz w:val="24"/>
          <w:szCs w:val="24"/>
        </w:rPr>
        <w:t>?</w:t>
      </w:r>
      <w:r w:rsidRPr="00537ECB">
        <w:rPr>
          <w:b/>
          <w:sz w:val="24"/>
          <w:szCs w:val="24"/>
        </w:rPr>
        <w:t xml:space="preserve"> </w:t>
      </w:r>
    </w:p>
    <w:p w14:paraId="44209861" w14:textId="0D2BB830" w:rsidR="000F1022" w:rsidRPr="000F1022" w:rsidRDefault="000F1022" w:rsidP="000F1022">
      <w:pPr>
        <w:pStyle w:val="ListParagraph"/>
        <w:numPr>
          <w:ilvl w:val="0"/>
          <w:numId w:val="22"/>
        </w:numPr>
        <w:rPr>
          <w:rFonts w:ascii="Berlin Sans FB" w:hAnsi="Berlin Sans FB"/>
        </w:rPr>
      </w:pPr>
      <w:r w:rsidRPr="00A32718">
        <w:t>If you are currently accessing support from one of the local services we may at this stage ask to have a brief meeting with you and your keyworker to ensure that you are receiving all of the support that you might need during this</w:t>
      </w:r>
      <w:r w:rsidRPr="007F0CA7">
        <w:rPr>
          <w:rFonts w:ascii="Berlin Sans FB" w:hAnsi="Berlin Sans FB"/>
        </w:rPr>
        <w:t xml:space="preserve"> process. </w:t>
      </w:r>
    </w:p>
    <w:p w14:paraId="0A98B0FA" w14:textId="77777777" w:rsidR="002E1095" w:rsidRDefault="002E1095" w:rsidP="002E1095">
      <w:pPr>
        <w:tabs>
          <w:tab w:val="left" w:pos="5595"/>
        </w:tabs>
        <w:rPr>
          <w:b/>
          <w:sz w:val="24"/>
          <w:szCs w:val="24"/>
        </w:rPr>
      </w:pPr>
      <w:r w:rsidRPr="00937A23">
        <w:rPr>
          <w:b/>
          <w:sz w:val="24"/>
          <w:szCs w:val="24"/>
        </w:rPr>
        <w:t xml:space="preserve">Q2.1 What does your project involve and who is involved in its development? </w:t>
      </w:r>
    </w:p>
    <w:p w14:paraId="0A98B0FB" w14:textId="77777777" w:rsidR="002E1095" w:rsidRDefault="002E1095" w:rsidP="00B53383">
      <w:pPr>
        <w:pStyle w:val="ListParagraph"/>
        <w:numPr>
          <w:ilvl w:val="0"/>
          <w:numId w:val="7"/>
        </w:numPr>
        <w:tabs>
          <w:tab w:val="left" w:pos="5595"/>
        </w:tabs>
      </w:pPr>
      <w:r>
        <w:t>Summarise what you plan to do, using straightforward language</w:t>
      </w:r>
      <w:r w:rsidR="0073443C">
        <w:t xml:space="preserve"> and including timescales where possible (please include any work/steps that you have already taken)</w:t>
      </w:r>
    </w:p>
    <w:p w14:paraId="0A98B0FC" w14:textId="77777777" w:rsidR="00556120" w:rsidRDefault="00556120" w:rsidP="00556120">
      <w:pPr>
        <w:pStyle w:val="ListParagraph"/>
        <w:numPr>
          <w:ilvl w:val="0"/>
          <w:numId w:val="7"/>
        </w:numPr>
        <w:rPr>
          <w:sz w:val="24"/>
          <w:szCs w:val="24"/>
        </w:rPr>
      </w:pPr>
      <w:r w:rsidRPr="005A4A03">
        <w:rPr>
          <w:sz w:val="24"/>
          <w:szCs w:val="24"/>
        </w:rPr>
        <w:t>Funds</w:t>
      </w:r>
      <w:r>
        <w:rPr>
          <w:sz w:val="24"/>
          <w:szCs w:val="24"/>
        </w:rPr>
        <w:t xml:space="preserve"> can be used for:</w:t>
      </w:r>
    </w:p>
    <w:p w14:paraId="0A98B0FD" w14:textId="6BFB0EB5" w:rsidR="00556120" w:rsidRPr="005A4A03" w:rsidRDefault="00556120" w:rsidP="00556120">
      <w:pPr>
        <w:pStyle w:val="ListParagraph"/>
        <w:numPr>
          <w:ilvl w:val="1"/>
          <w:numId w:val="7"/>
        </w:numPr>
        <w:rPr>
          <w:sz w:val="24"/>
          <w:szCs w:val="24"/>
        </w:rPr>
      </w:pPr>
      <w:r>
        <w:t>One-</w:t>
      </w:r>
      <w:r w:rsidRPr="00802687">
        <w:t>off or regular activities that promote social inclusion</w:t>
      </w:r>
      <w:r>
        <w:t>,</w:t>
      </w:r>
      <w:r w:rsidRPr="00802687">
        <w:t xml:space="preserve"> such as setting up a weekly shared int</w:t>
      </w:r>
      <w:r>
        <w:t>erest group or organising a one-</w:t>
      </w:r>
      <w:r w:rsidRPr="00802687">
        <w:t>off event.</w:t>
      </w:r>
      <w:r>
        <w:t xml:space="preserve">  </w:t>
      </w:r>
      <w:r w:rsidRPr="00802687">
        <w:t>For exa</w:t>
      </w:r>
      <w:r>
        <w:t>mple: y</w:t>
      </w:r>
      <w:r w:rsidRPr="00802687">
        <w:t>ou are interested in setting up a regular mindfulness group i</w:t>
      </w:r>
      <w:r w:rsidR="00596275">
        <w:t xml:space="preserve">n </w:t>
      </w:r>
      <w:r w:rsidR="009510CA">
        <w:t>Suffolk</w:t>
      </w:r>
      <w:r w:rsidRPr="00802687">
        <w:t xml:space="preserve"> as you’ve realised nothing currently exists. You need funds to pay for the initial space and promotional material. In </w:t>
      </w:r>
      <w:r>
        <w:t>exchange you will give five</w:t>
      </w:r>
      <w:r w:rsidRPr="00802687">
        <w:t xml:space="preserve"> spaces in the group to people from either </w:t>
      </w:r>
      <w:r w:rsidR="009510CA">
        <w:t>Turning Point, Iceni or Anglia Care Trust who ar</w:t>
      </w:r>
      <w:r w:rsidR="00EF266D">
        <w:t>e accessing recovery support</w:t>
      </w:r>
      <w:r w:rsidRPr="00802687">
        <w:t>.</w:t>
      </w:r>
    </w:p>
    <w:p w14:paraId="0A98B0FE" w14:textId="75CE7F23" w:rsidR="00556120" w:rsidRPr="00B176CD" w:rsidRDefault="00556120" w:rsidP="00556120">
      <w:pPr>
        <w:pStyle w:val="ListParagraph"/>
        <w:numPr>
          <w:ilvl w:val="1"/>
          <w:numId w:val="7"/>
        </w:numPr>
        <w:rPr>
          <w:sz w:val="24"/>
          <w:szCs w:val="24"/>
        </w:rPr>
      </w:pPr>
      <w:r>
        <w:t>E</w:t>
      </w:r>
      <w:r w:rsidRPr="00A32718">
        <w:t>quipment or resources to aid current provision</w:t>
      </w:r>
      <w:r>
        <w:t xml:space="preserve"> that supports people in r</w:t>
      </w:r>
      <w:r w:rsidRPr="00A32718">
        <w:t>ecovery.</w:t>
      </w:r>
      <w:r>
        <w:t xml:space="preserve">  </w:t>
      </w:r>
      <w:r w:rsidRPr="00A32718">
        <w:t xml:space="preserve">For example: </w:t>
      </w:r>
      <w:r>
        <w:t>y</w:t>
      </w:r>
      <w:r w:rsidRPr="00A32718">
        <w:t>o</w:t>
      </w:r>
      <w:r>
        <w:t>u currently provide a local not-</w:t>
      </w:r>
      <w:r w:rsidRPr="00A32718">
        <w:t>for</w:t>
      </w:r>
      <w:r>
        <w:t>-</w:t>
      </w:r>
      <w:r w:rsidRPr="00A32718">
        <w:t xml:space="preserve">profit voluntary service providing food parcels and a friendly chat </w:t>
      </w:r>
      <w:r>
        <w:t xml:space="preserve">to </w:t>
      </w:r>
      <w:r w:rsidRPr="00A32718">
        <w:t xml:space="preserve">homeless people in the local area. You would like </w:t>
      </w:r>
      <w:r>
        <w:t xml:space="preserve">funding </w:t>
      </w:r>
      <w:r w:rsidRPr="00A32718">
        <w:t>to train</w:t>
      </w:r>
      <w:r>
        <w:t xml:space="preserve"> five</w:t>
      </w:r>
      <w:r w:rsidRPr="00A32718">
        <w:t xml:space="preserve"> new volunte</w:t>
      </w:r>
      <w:r>
        <w:t>ers. In exchange you will give one</w:t>
      </w:r>
      <w:r w:rsidRPr="00A32718">
        <w:t xml:space="preserve"> space on the training to someone fro</w:t>
      </w:r>
      <w:r w:rsidR="00EF266D">
        <w:t xml:space="preserve">m Turning Point, Iceni or Anglia Care Trust </w:t>
      </w:r>
      <w:r w:rsidR="0089524D">
        <w:t>who are accessing recovery support</w:t>
      </w:r>
      <w:r w:rsidRPr="00A32718">
        <w:t>.</w:t>
      </w:r>
    </w:p>
    <w:p w14:paraId="71AFD625" w14:textId="565FCEC8" w:rsidR="00B176CD" w:rsidRPr="00FC6E77" w:rsidRDefault="00EE366E" w:rsidP="00556120">
      <w:pPr>
        <w:pStyle w:val="ListParagraph"/>
        <w:numPr>
          <w:ilvl w:val="1"/>
          <w:numId w:val="7"/>
        </w:numPr>
        <w:rPr>
          <w:color w:val="000000" w:themeColor="text1"/>
          <w:sz w:val="24"/>
          <w:szCs w:val="24"/>
        </w:rPr>
      </w:pPr>
      <w:r w:rsidRPr="00FC6E77">
        <w:rPr>
          <w:color w:val="000000" w:themeColor="text1"/>
        </w:rPr>
        <w:t xml:space="preserve">To deliver regular activities remotely. For example: to facilitate </w:t>
      </w:r>
      <w:r w:rsidR="000859EF" w:rsidRPr="00FC6E77">
        <w:rPr>
          <w:color w:val="000000" w:themeColor="text1"/>
        </w:rPr>
        <w:t>mindfulness workshops</w:t>
      </w:r>
      <w:r w:rsidR="00FC6E77" w:rsidRPr="00FC6E77">
        <w:rPr>
          <w:color w:val="000000" w:themeColor="text1"/>
        </w:rPr>
        <w:t>, book clubs</w:t>
      </w:r>
      <w:r w:rsidR="000859EF" w:rsidRPr="00FC6E77">
        <w:rPr>
          <w:color w:val="000000" w:themeColor="text1"/>
        </w:rPr>
        <w:t xml:space="preserve"> or remote learning courses </w:t>
      </w:r>
      <w:r w:rsidR="00FC6E77" w:rsidRPr="00FC6E77">
        <w:rPr>
          <w:color w:val="000000" w:themeColor="text1"/>
        </w:rPr>
        <w:t xml:space="preserve">to </w:t>
      </w:r>
      <w:r w:rsidR="0089524D" w:rsidRPr="00FC6E77">
        <w:rPr>
          <w:color w:val="000000" w:themeColor="text1"/>
        </w:rPr>
        <w:t>residents</w:t>
      </w:r>
      <w:r w:rsidR="00FC6E77" w:rsidRPr="00FC6E77">
        <w:rPr>
          <w:color w:val="000000" w:themeColor="text1"/>
        </w:rPr>
        <w:t xml:space="preserve"> via zoom.</w:t>
      </w:r>
    </w:p>
    <w:p w14:paraId="0A98B0FF" w14:textId="77777777" w:rsidR="00556120" w:rsidRPr="005A4A03" w:rsidRDefault="00556120" w:rsidP="00556120">
      <w:pPr>
        <w:pStyle w:val="ListParagraph"/>
        <w:numPr>
          <w:ilvl w:val="0"/>
          <w:numId w:val="7"/>
        </w:numPr>
        <w:rPr>
          <w:sz w:val="24"/>
          <w:szCs w:val="24"/>
        </w:rPr>
      </w:pPr>
      <w:r>
        <w:t>Funds cannot be used for:</w:t>
      </w:r>
    </w:p>
    <w:p w14:paraId="0A98B100" w14:textId="22B75040" w:rsidR="00556120" w:rsidRPr="005A4A03" w:rsidRDefault="0089524D" w:rsidP="00556120">
      <w:pPr>
        <w:pStyle w:val="ListParagraph"/>
        <w:numPr>
          <w:ilvl w:val="1"/>
          <w:numId w:val="7"/>
        </w:numPr>
        <w:rPr>
          <w:sz w:val="24"/>
          <w:szCs w:val="24"/>
        </w:rPr>
      </w:pPr>
      <w:r>
        <w:t xml:space="preserve">Salaries or staffing costs. </w:t>
      </w:r>
    </w:p>
    <w:p w14:paraId="0A98B101" w14:textId="2AA29C22" w:rsidR="00556120" w:rsidRPr="005A4A03" w:rsidRDefault="00556120" w:rsidP="00556120">
      <w:pPr>
        <w:pStyle w:val="ListParagraph"/>
        <w:numPr>
          <w:ilvl w:val="1"/>
          <w:numId w:val="7"/>
        </w:numPr>
        <w:rPr>
          <w:sz w:val="24"/>
          <w:szCs w:val="24"/>
        </w:rPr>
      </w:pPr>
      <w:r w:rsidRPr="00A32718">
        <w:t xml:space="preserve">Costs occurred through </w:t>
      </w:r>
      <w:r w:rsidR="0089524D" w:rsidRPr="00A32718">
        <w:t>application.</w:t>
      </w:r>
    </w:p>
    <w:p w14:paraId="0A98B102" w14:textId="24DA06D4" w:rsidR="00556120" w:rsidRPr="005A4A03" w:rsidRDefault="00556120" w:rsidP="00556120">
      <w:pPr>
        <w:pStyle w:val="ListParagraph"/>
        <w:numPr>
          <w:ilvl w:val="1"/>
          <w:numId w:val="7"/>
        </w:numPr>
        <w:rPr>
          <w:sz w:val="24"/>
          <w:szCs w:val="24"/>
        </w:rPr>
      </w:pPr>
      <w:r w:rsidRPr="00A32718">
        <w:t xml:space="preserve">Items/projects that only benefit </w:t>
      </w:r>
      <w:r>
        <w:t>an</w:t>
      </w:r>
      <w:r w:rsidRPr="00A32718">
        <w:t xml:space="preserve"> individual rather than</w:t>
      </w:r>
      <w:r>
        <w:t xml:space="preserve"> a</w:t>
      </w:r>
      <w:r w:rsidRPr="00A32718">
        <w:t xml:space="preserve"> group of </w:t>
      </w:r>
      <w:r w:rsidR="0089524D" w:rsidRPr="00A32718">
        <w:t>people.</w:t>
      </w:r>
    </w:p>
    <w:p w14:paraId="0A98B103" w14:textId="5B44A84A" w:rsidR="00556120" w:rsidRPr="005A4A03" w:rsidRDefault="00556120" w:rsidP="00556120">
      <w:pPr>
        <w:pStyle w:val="ListParagraph"/>
        <w:numPr>
          <w:ilvl w:val="1"/>
          <w:numId w:val="7"/>
        </w:numPr>
        <w:rPr>
          <w:sz w:val="24"/>
          <w:szCs w:val="24"/>
        </w:rPr>
      </w:pPr>
      <w:r w:rsidRPr="00A32718">
        <w:t>Loans or interest payments</w:t>
      </w:r>
      <w:r w:rsidR="0089524D">
        <w:t>.</w:t>
      </w:r>
    </w:p>
    <w:p w14:paraId="0A98B104" w14:textId="73F8FE57" w:rsidR="00556120" w:rsidRPr="005A4A03" w:rsidRDefault="00556120" w:rsidP="00556120">
      <w:pPr>
        <w:pStyle w:val="ListParagraph"/>
        <w:numPr>
          <w:ilvl w:val="1"/>
          <w:numId w:val="7"/>
        </w:numPr>
        <w:rPr>
          <w:sz w:val="24"/>
          <w:szCs w:val="24"/>
        </w:rPr>
      </w:pPr>
      <w:r w:rsidRPr="00A32718">
        <w:t>Political or religious activities</w:t>
      </w:r>
      <w:r w:rsidR="0089524D">
        <w:t>.</w:t>
      </w:r>
    </w:p>
    <w:p w14:paraId="0A98B105" w14:textId="3242392E" w:rsidR="00556120" w:rsidRPr="00556120" w:rsidRDefault="00556120" w:rsidP="00556120">
      <w:pPr>
        <w:pStyle w:val="ListParagraph"/>
        <w:numPr>
          <w:ilvl w:val="1"/>
          <w:numId w:val="7"/>
        </w:numPr>
        <w:rPr>
          <w:sz w:val="24"/>
          <w:szCs w:val="24"/>
        </w:rPr>
      </w:pPr>
      <w:r w:rsidRPr="00A32718">
        <w:t>Projects that you cannot maintain because of high on-going costs or the need for specialist skills</w:t>
      </w:r>
      <w:r w:rsidR="0089524D">
        <w:t>.</w:t>
      </w:r>
    </w:p>
    <w:p w14:paraId="0A98B106" w14:textId="31987101" w:rsidR="00556120" w:rsidRPr="00556120" w:rsidRDefault="00556120" w:rsidP="00556120">
      <w:pPr>
        <w:pStyle w:val="ListParagraph"/>
        <w:numPr>
          <w:ilvl w:val="1"/>
          <w:numId w:val="7"/>
        </w:numPr>
        <w:rPr>
          <w:sz w:val="24"/>
          <w:szCs w:val="24"/>
        </w:rPr>
      </w:pPr>
      <w:r w:rsidRPr="00A32718">
        <w:t>Projects that cannot take place within the funding window</w:t>
      </w:r>
      <w:r w:rsidR="0089524D">
        <w:t>.</w:t>
      </w:r>
    </w:p>
    <w:p w14:paraId="0A98B107" w14:textId="5A9857F9" w:rsidR="00556120" w:rsidRPr="00556120" w:rsidRDefault="00556120" w:rsidP="00556120">
      <w:pPr>
        <w:pStyle w:val="ListParagraph"/>
        <w:numPr>
          <w:ilvl w:val="1"/>
          <w:numId w:val="7"/>
        </w:numPr>
        <w:rPr>
          <w:sz w:val="24"/>
          <w:szCs w:val="24"/>
        </w:rPr>
      </w:pPr>
      <w:r w:rsidRPr="00A32718">
        <w:t xml:space="preserve">Projects that are based outside of the </w:t>
      </w:r>
      <w:r w:rsidR="0089524D">
        <w:t xml:space="preserve">county of Suffolk, England. </w:t>
      </w:r>
    </w:p>
    <w:p w14:paraId="224D5D7C" w14:textId="2173DF13" w:rsidR="00983991" w:rsidRDefault="0085202F" w:rsidP="00983991">
      <w:pPr>
        <w:pStyle w:val="ListParagraph"/>
        <w:numPr>
          <w:ilvl w:val="1"/>
          <w:numId w:val="7"/>
        </w:numPr>
      </w:pPr>
      <w:r>
        <w:t>W</w:t>
      </w:r>
      <w:r w:rsidRPr="0085202F">
        <w:t xml:space="preserve">e will not fund </w:t>
      </w:r>
      <w:r w:rsidR="00983991" w:rsidRPr="0085202F">
        <w:t>activities or events that promote the use of alcohol</w:t>
      </w:r>
      <w:r w:rsidRPr="0085202F">
        <w:t xml:space="preserve"> or illicit substances</w:t>
      </w:r>
      <w:r w:rsidR="0089524D">
        <w:t>.</w:t>
      </w:r>
    </w:p>
    <w:p w14:paraId="0AA25F39" w14:textId="77777777" w:rsidR="0085202F" w:rsidRPr="0085202F" w:rsidRDefault="0085202F" w:rsidP="0085202F">
      <w:pPr>
        <w:pStyle w:val="ListParagraph"/>
        <w:ind w:left="1440"/>
      </w:pPr>
    </w:p>
    <w:p w14:paraId="0A98B109" w14:textId="754199CA" w:rsidR="00231FDC" w:rsidRDefault="00231FDC" w:rsidP="00231FDC">
      <w:pPr>
        <w:pStyle w:val="ListParagraph"/>
        <w:numPr>
          <w:ilvl w:val="0"/>
          <w:numId w:val="7"/>
        </w:numPr>
        <w:tabs>
          <w:tab w:val="left" w:pos="5595"/>
        </w:tabs>
      </w:pPr>
      <w:r>
        <w:t>Summarise what you plan to do, using straightforward language and including timescales where possible.   Include any work/steps that you have already taken</w:t>
      </w:r>
      <w:r w:rsidR="0089524D">
        <w:t>.</w:t>
      </w:r>
    </w:p>
    <w:p w14:paraId="0A98B10A" w14:textId="77777777" w:rsidR="002E1095" w:rsidRDefault="0073443C" w:rsidP="00B53383">
      <w:pPr>
        <w:pStyle w:val="ListParagraph"/>
        <w:numPr>
          <w:ilvl w:val="0"/>
          <w:numId w:val="7"/>
        </w:numPr>
        <w:tabs>
          <w:tab w:val="left" w:pos="5595"/>
        </w:tabs>
      </w:pPr>
      <w:r>
        <w:t xml:space="preserve">Make sure that you include your main project activities </w:t>
      </w:r>
      <w:r w:rsidR="00183D2D">
        <w:t xml:space="preserve">(tasks, actions or services through which your project will achieve its outcomes) </w:t>
      </w:r>
      <w:r>
        <w:t>and describe how you will deliver them.</w:t>
      </w:r>
    </w:p>
    <w:p w14:paraId="0A98B10B" w14:textId="77777777" w:rsidR="0073443C" w:rsidRDefault="0073443C" w:rsidP="00B53383">
      <w:pPr>
        <w:pStyle w:val="ListParagraph"/>
        <w:numPr>
          <w:ilvl w:val="0"/>
          <w:numId w:val="7"/>
        </w:numPr>
        <w:tabs>
          <w:tab w:val="left" w:pos="5595"/>
        </w:tabs>
      </w:pPr>
      <w:r>
        <w:t xml:space="preserve">What are the </w:t>
      </w:r>
      <w:r w:rsidR="00183D2D">
        <w:t xml:space="preserve">individual </w:t>
      </w:r>
      <w:r>
        <w:t>roles of the people involved</w:t>
      </w:r>
      <w:r w:rsidR="00183D2D">
        <w:t xml:space="preserve">, such as </w:t>
      </w:r>
      <w:r w:rsidR="00B53383">
        <w:t>volunte</w:t>
      </w:r>
      <w:r w:rsidR="00183D2D">
        <w:t>ers, treasurer, admin etc.?</w:t>
      </w:r>
    </w:p>
    <w:p w14:paraId="0A98B10C" w14:textId="77777777" w:rsidR="00183D2D" w:rsidRDefault="00183D2D" w:rsidP="00183D2D">
      <w:pPr>
        <w:pStyle w:val="ListParagraph"/>
        <w:numPr>
          <w:ilvl w:val="0"/>
          <w:numId w:val="7"/>
        </w:numPr>
        <w:tabs>
          <w:tab w:val="left" w:pos="5595"/>
        </w:tabs>
      </w:pPr>
      <w:r>
        <w:lastRenderedPageBreak/>
        <w:t xml:space="preserve">Tell us about any </w:t>
      </w:r>
      <w:r w:rsidR="00B53383">
        <w:t xml:space="preserve">other organisations </w:t>
      </w:r>
      <w:r>
        <w:t xml:space="preserve">you are working with </w:t>
      </w:r>
      <w:r w:rsidR="00B53383">
        <w:t>to deliver your project</w:t>
      </w:r>
      <w:r>
        <w:t>,</w:t>
      </w:r>
      <w:r w:rsidR="00B53383">
        <w:t xml:space="preserve"> what their role will be</w:t>
      </w:r>
      <w:r>
        <w:t xml:space="preserve"> and what strengths and skills they bring to the project</w:t>
      </w:r>
      <w:r w:rsidR="00B53383">
        <w:t xml:space="preserve">. </w:t>
      </w:r>
    </w:p>
    <w:p w14:paraId="0A98B10D" w14:textId="77777777" w:rsidR="00183D2D" w:rsidRDefault="00183D2D" w:rsidP="00183D2D">
      <w:pPr>
        <w:pStyle w:val="ListParagraph"/>
        <w:numPr>
          <w:ilvl w:val="0"/>
          <w:numId w:val="7"/>
        </w:numPr>
        <w:tabs>
          <w:tab w:val="left" w:pos="5595"/>
        </w:tabs>
      </w:pPr>
      <w:r>
        <w:t xml:space="preserve">Use the table of steps to set out how you will implement your project.  Think about the resources that you will need at each stage and </w:t>
      </w:r>
      <w:r w:rsidR="00366353">
        <w:t xml:space="preserve">what </w:t>
      </w:r>
      <w:r>
        <w:t>evidence you will provid</w:t>
      </w:r>
      <w:r w:rsidR="00366353">
        <w:t>e</w:t>
      </w:r>
      <w:r>
        <w:t xml:space="preserve"> to </w:t>
      </w:r>
      <w:r w:rsidR="00366353">
        <w:t xml:space="preserve">demonstrate </w:t>
      </w:r>
      <w:r>
        <w:t>you</w:t>
      </w:r>
      <w:r w:rsidR="00366353">
        <w:t>r</w:t>
      </w:r>
      <w:r>
        <w:t xml:space="preserve"> achieve</w:t>
      </w:r>
      <w:r w:rsidR="00366353">
        <w:t>ments.</w:t>
      </w:r>
    </w:p>
    <w:p w14:paraId="0A98B10E" w14:textId="77777777" w:rsidR="00103F6D" w:rsidRDefault="004C0EA3" w:rsidP="00103F6D">
      <w:pPr>
        <w:tabs>
          <w:tab w:val="left" w:pos="5595"/>
        </w:tabs>
      </w:pPr>
      <w:r>
        <w:rPr>
          <w:b/>
          <w:sz w:val="24"/>
          <w:szCs w:val="24"/>
        </w:rPr>
        <w:t>Q2.2</w:t>
      </w:r>
      <w:r w:rsidR="00B53383" w:rsidRPr="00241174">
        <w:rPr>
          <w:b/>
          <w:sz w:val="24"/>
          <w:szCs w:val="24"/>
        </w:rPr>
        <w:t xml:space="preserve"> When are you planning to start and finish your project</w:t>
      </w:r>
      <w:r w:rsidR="00103F6D">
        <w:rPr>
          <w:b/>
          <w:sz w:val="24"/>
          <w:szCs w:val="24"/>
        </w:rPr>
        <w:t xml:space="preserve"> and h</w:t>
      </w:r>
      <w:r w:rsidR="00103F6D" w:rsidRPr="00537ECB">
        <w:rPr>
          <w:b/>
          <w:sz w:val="24"/>
          <w:szCs w:val="24"/>
        </w:rPr>
        <w:t>ow will you ensure that your project is sustainable beyond the Innovation fund?</w:t>
      </w:r>
      <w:r w:rsidR="00103F6D">
        <w:rPr>
          <w:b/>
          <w:sz w:val="24"/>
          <w:szCs w:val="24"/>
        </w:rPr>
        <w:t xml:space="preserve"> </w:t>
      </w:r>
    </w:p>
    <w:p w14:paraId="0A98B10F" w14:textId="77777777" w:rsidR="0003509B" w:rsidRDefault="0003509B" w:rsidP="0003509B">
      <w:pPr>
        <w:pStyle w:val="ListParagraph"/>
        <w:numPr>
          <w:ilvl w:val="0"/>
          <w:numId w:val="23"/>
        </w:numPr>
        <w:tabs>
          <w:tab w:val="left" w:pos="5595"/>
        </w:tabs>
      </w:pPr>
      <w:r>
        <w:t>Start Date: i</w:t>
      </w:r>
      <w:r w:rsidRPr="00F51739">
        <w:t>f you are successfully awarded the funds, when do you envisage that you will be able to start the project delivery?</w:t>
      </w:r>
    </w:p>
    <w:p w14:paraId="0A98B110" w14:textId="05141156" w:rsidR="0003509B" w:rsidRDefault="0003509B" w:rsidP="0003509B">
      <w:pPr>
        <w:pStyle w:val="ListParagraph"/>
        <w:numPr>
          <w:ilvl w:val="0"/>
          <w:numId w:val="23"/>
        </w:numPr>
        <w:tabs>
          <w:tab w:val="left" w:pos="5595"/>
        </w:tabs>
      </w:pPr>
      <w:r>
        <w:t xml:space="preserve">End Date: </w:t>
      </w:r>
      <w:r w:rsidRPr="004C0EA3">
        <w:t xml:space="preserve">If the project is for a set </w:t>
      </w:r>
      <w:r w:rsidR="0089524D" w:rsidRPr="004C0EA3">
        <w:t>period,</w:t>
      </w:r>
      <w:r w:rsidRPr="004C0EA3">
        <w:t xml:space="preserve"> please let us know when you envisage that it will end</w:t>
      </w:r>
      <w:r>
        <w:t xml:space="preserve">.  If you are applying to funds for a </w:t>
      </w:r>
      <w:r w:rsidR="0089524D">
        <w:t>one-off</w:t>
      </w:r>
      <w:r>
        <w:t xml:space="preserve"> </w:t>
      </w:r>
      <w:r w:rsidR="0089524D">
        <w:t>event,</w:t>
      </w:r>
      <w:r>
        <w:t xml:space="preserve"> please write NA and move onto question 2.3.</w:t>
      </w:r>
    </w:p>
    <w:p w14:paraId="0A98B111" w14:textId="6D480101" w:rsidR="00C465F4" w:rsidRDefault="00977A79" w:rsidP="00C465F4">
      <w:pPr>
        <w:pStyle w:val="ListParagraph"/>
        <w:numPr>
          <w:ilvl w:val="0"/>
          <w:numId w:val="23"/>
        </w:numPr>
        <w:tabs>
          <w:tab w:val="left" w:pos="5595"/>
        </w:tabs>
      </w:pPr>
      <w:r w:rsidRPr="00937A23">
        <w:t xml:space="preserve">You only need to provide estimated dates </w:t>
      </w:r>
      <w:r w:rsidR="0089524D" w:rsidRPr="00937A23">
        <w:t>currently</w:t>
      </w:r>
      <w:r w:rsidRPr="00937A23">
        <w:t xml:space="preserve">. We accept that they may be subject </w:t>
      </w:r>
      <w:r w:rsidR="00C465F4" w:rsidRPr="00937A23">
        <w:t xml:space="preserve">to </w:t>
      </w:r>
      <w:r w:rsidR="0089524D" w:rsidRPr="00937A23">
        <w:t>change.</w:t>
      </w:r>
    </w:p>
    <w:p w14:paraId="0A98B112" w14:textId="77777777" w:rsidR="00103F6D" w:rsidRDefault="00103F6D" w:rsidP="0003509B">
      <w:pPr>
        <w:pStyle w:val="ListParagraph"/>
        <w:numPr>
          <w:ilvl w:val="0"/>
          <w:numId w:val="23"/>
        </w:numPr>
        <w:tabs>
          <w:tab w:val="left" w:pos="5595"/>
        </w:tabs>
      </w:pPr>
      <w:r>
        <w:t xml:space="preserve">Please </w:t>
      </w:r>
      <w:r w:rsidR="0003509B">
        <w:t xml:space="preserve">detail </w:t>
      </w:r>
      <w:r>
        <w:t xml:space="preserve">any other funds/grants that you have accessed or are planning to apply for. </w:t>
      </w:r>
    </w:p>
    <w:p w14:paraId="0A98B113" w14:textId="228357E4" w:rsidR="00937A23" w:rsidRDefault="0089524D" w:rsidP="00937A23">
      <w:pPr>
        <w:tabs>
          <w:tab w:val="left" w:pos="9105"/>
        </w:tabs>
        <w:rPr>
          <w:b/>
          <w:sz w:val="24"/>
          <w:szCs w:val="24"/>
        </w:rPr>
      </w:pPr>
      <w:r>
        <w:rPr>
          <w:b/>
          <w:sz w:val="24"/>
          <w:szCs w:val="24"/>
        </w:rPr>
        <w:t>Q2.3 Is</w:t>
      </w:r>
      <w:r w:rsidR="00937A23" w:rsidRPr="00937A23">
        <w:rPr>
          <w:b/>
          <w:sz w:val="24"/>
          <w:szCs w:val="24"/>
        </w:rPr>
        <w:t xml:space="preserve"> your project, or part of it, based on an existing piece of work (300 words)</w:t>
      </w:r>
    </w:p>
    <w:p w14:paraId="0A98B114" w14:textId="77777777" w:rsidR="00977A79" w:rsidRPr="00977A79" w:rsidRDefault="00977A79" w:rsidP="00977A79">
      <w:pPr>
        <w:pStyle w:val="ListParagraph"/>
        <w:numPr>
          <w:ilvl w:val="0"/>
          <w:numId w:val="24"/>
        </w:numPr>
        <w:tabs>
          <w:tab w:val="left" w:pos="9105"/>
        </w:tabs>
        <w:rPr>
          <w:sz w:val="24"/>
          <w:szCs w:val="24"/>
        </w:rPr>
      </w:pPr>
      <w:r w:rsidRPr="00537ECB">
        <w:t>What methods are you using to evaluate your existing work?</w:t>
      </w:r>
    </w:p>
    <w:p w14:paraId="0A98B115" w14:textId="77777777" w:rsidR="00977A79" w:rsidRPr="00977A79" w:rsidRDefault="00977A79" w:rsidP="00977A79">
      <w:pPr>
        <w:pStyle w:val="ListParagraph"/>
        <w:numPr>
          <w:ilvl w:val="0"/>
          <w:numId w:val="24"/>
        </w:numPr>
        <w:tabs>
          <w:tab w:val="left" w:pos="9105"/>
        </w:tabs>
        <w:rPr>
          <w:sz w:val="24"/>
          <w:szCs w:val="24"/>
        </w:rPr>
      </w:pPr>
      <w:r w:rsidRPr="00537ECB">
        <w:t>How has learning from your work helped to develop this project?</w:t>
      </w:r>
    </w:p>
    <w:p w14:paraId="0A98B117" w14:textId="78C77672" w:rsidR="005A4A03" w:rsidRPr="0089524D" w:rsidRDefault="00977A79" w:rsidP="0089524D">
      <w:pPr>
        <w:pStyle w:val="ListParagraph"/>
        <w:numPr>
          <w:ilvl w:val="0"/>
          <w:numId w:val="24"/>
        </w:numPr>
        <w:tabs>
          <w:tab w:val="left" w:pos="9105"/>
        </w:tabs>
        <w:rPr>
          <w:sz w:val="24"/>
          <w:szCs w:val="24"/>
        </w:rPr>
      </w:pPr>
      <w:r w:rsidRPr="00537ECB">
        <w:t>How will you share your learning with others?</w:t>
      </w:r>
    </w:p>
    <w:p w14:paraId="0A98B118" w14:textId="0F93632B" w:rsidR="00977A79" w:rsidRDefault="00977A79" w:rsidP="00977A79">
      <w:pPr>
        <w:tabs>
          <w:tab w:val="left" w:pos="9105"/>
        </w:tabs>
        <w:rPr>
          <w:b/>
          <w:sz w:val="24"/>
          <w:szCs w:val="24"/>
        </w:rPr>
      </w:pPr>
      <w:r>
        <w:rPr>
          <w:b/>
          <w:sz w:val="24"/>
          <w:szCs w:val="24"/>
        </w:rPr>
        <w:t xml:space="preserve">Q2.4 How will your project contribute to your local </w:t>
      </w:r>
      <w:r w:rsidR="0089524D">
        <w:rPr>
          <w:b/>
          <w:sz w:val="24"/>
          <w:szCs w:val="24"/>
        </w:rPr>
        <w:t>community.</w:t>
      </w:r>
    </w:p>
    <w:p w14:paraId="0A98B119" w14:textId="72C8BB5A" w:rsidR="00977A79" w:rsidRPr="00977A79" w:rsidRDefault="00977A79" w:rsidP="00977A79">
      <w:pPr>
        <w:pStyle w:val="ListParagraph"/>
        <w:numPr>
          <w:ilvl w:val="0"/>
          <w:numId w:val="25"/>
        </w:numPr>
        <w:tabs>
          <w:tab w:val="left" w:pos="9105"/>
        </w:tabs>
        <w:rPr>
          <w:sz w:val="24"/>
          <w:szCs w:val="24"/>
        </w:rPr>
      </w:pPr>
      <w:r w:rsidRPr="00977A79">
        <w:t>Be as specific as you can</w:t>
      </w:r>
      <w:r>
        <w:t xml:space="preserve">.  </w:t>
      </w:r>
      <w:r w:rsidRPr="007F2C5A">
        <w:t xml:space="preserve">For </w:t>
      </w:r>
      <w:r w:rsidR="0089524D" w:rsidRPr="007F2C5A">
        <w:t>example,</w:t>
      </w:r>
      <w:r w:rsidRPr="007F2C5A">
        <w:t xml:space="preserve"> if you are aiming to involve recently abstinent people in their local community</w:t>
      </w:r>
      <w:r>
        <w:t>,</w:t>
      </w:r>
      <w:r w:rsidRPr="007F2C5A">
        <w:t xml:space="preserve"> tell us why the people that you want to engage aren’t already involved.</w:t>
      </w:r>
      <w:r w:rsidRPr="00977A79">
        <w:t xml:space="preserve"> </w:t>
      </w:r>
      <w:r>
        <w:t xml:space="preserve"> </w:t>
      </w:r>
      <w:r w:rsidRPr="007F2C5A">
        <w:t>This may be due to lack of social activities in a certain area, or due to costs of existing activities.</w:t>
      </w:r>
    </w:p>
    <w:p w14:paraId="0A98B11A" w14:textId="77777777" w:rsidR="00977A79" w:rsidRDefault="00977A79" w:rsidP="00977A79">
      <w:pPr>
        <w:tabs>
          <w:tab w:val="left" w:pos="9105"/>
        </w:tabs>
        <w:rPr>
          <w:sz w:val="24"/>
          <w:szCs w:val="24"/>
        </w:rPr>
      </w:pPr>
      <w:r>
        <w:rPr>
          <w:b/>
          <w:sz w:val="24"/>
          <w:szCs w:val="24"/>
        </w:rPr>
        <w:t>Q2.5 How do you know there is a need for your project and is there something similar that already exists locally?</w:t>
      </w:r>
    </w:p>
    <w:p w14:paraId="0A98B11B" w14:textId="6911DCFC" w:rsidR="00977A79" w:rsidRPr="00FC6E77" w:rsidRDefault="00E46DA8" w:rsidP="00977A79">
      <w:pPr>
        <w:pStyle w:val="ListParagraph"/>
        <w:numPr>
          <w:ilvl w:val="0"/>
          <w:numId w:val="25"/>
        </w:numPr>
        <w:tabs>
          <w:tab w:val="left" w:pos="9105"/>
        </w:tabs>
      </w:pPr>
      <w:r w:rsidRPr="00FC6E77">
        <w:t xml:space="preserve">Show research you have completed to show that your project does not already exist or that there is a need to enhance an existing </w:t>
      </w:r>
      <w:r w:rsidR="00C9440E" w:rsidRPr="00FC6E77">
        <w:t>service.</w:t>
      </w:r>
    </w:p>
    <w:p w14:paraId="0A98B11C" w14:textId="39A96223" w:rsidR="00E46DA8" w:rsidRPr="00FC6E77" w:rsidRDefault="00E46DA8" w:rsidP="00977A79">
      <w:pPr>
        <w:pStyle w:val="ListParagraph"/>
        <w:numPr>
          <w:ilvl w:val="0"/>
          <w:numId w:val="25"/>
        </w:numPr>
        <w:tabs>
          <w:tab w:val="left" w:pos="9105"/>
        </w:tabs>
      </w:pPr>
      <w:r w:rsidRPr="00FC6E77">
        <w:t xml:space="preserve">If similar projects exist elsewhere, explain why you think they will work in your local </w:t>
      </w:r>
      <w:r w:rsidR="00C9440E" w:rsidRPr="00FC6E77">
        <w:t>area.</w:t>
      </w:r>
    </w:p>
    <w:p w14:paraId="0A98B11D" w14:textId="77777777" w:rsidR="00E46DA8" w:rsidRDefault="00E46DA8" w:rsidP="00E46DA8">
      <w:pPr>
        <w:tabs>
          <w:tab w:val="left" w:pos="9105"/>
        </w:tabs>
        <w:rPr>
          <w:b/>
          <w:sz w:val="24"/>
          <w:szCs w:val="24"/>
        </w:rPr>
      </w:pPr>
      <w:r>
        <w:rPr>
          <w:b/>
          <w:sz w:val="24"/>
          <w:szCs w:val="24"/>
        </w:rPr>
        <w:t>Q2.6</w:t>
      </w:r>
      <w:r w:rsidRPr="00302F1F">
        <w:rPr>
          <w:b/>
          <w:sz w:val="24"/>
          <w:szCs w:val="24"/>
        </w:rPr>
        <w:t xml:space="preserve"> Who will benefit from your </w:t>
      </w:r>
      <w:r>
        <w:rPr>
          <w:b/>
          <w:sz w:val="24"/>
          <w:szCs w:val="24"/>
        </w:rPr>
        <w:t>project and how will they be involved in developing and running it?</w:t>
      </w:r>
    </w:p>
    <w:p w14:paraId="0A98B11E" w14:textId="77777777" w:rsidR="00E46DA8" w:rsidRPr="0008583B" w:rsidRDefault="00E46DA8" w:rsidP="00E46DA8">
      <w:pPr>
        <w:pStyle w:val="ListParagraph"/>
        <w:numPr>
          <w:ilvl w:val="0"/>
          <w:numId w:val="27"/>
        </w:numPr>
        <w:tabs>
          <w:tab w:val="left" w:pos="9105"/>
        </w:tabs>
        <w:rPr>
          <w:sz w:val="24"/>
          <w:szCs w:val="24"/>
        </w:rPr>
      </w:pPr>
      <w:r w:rsidRPr="00E23B87">
        <w:t>This could be people with similar needs or intere</w:t>
      </w:r>
      <w:r>
        <w:t>sts or for a specific cohort (</w:t>
      </w:r>
      <w:r w:rsidRPr="00E23B87">
        <w:t>e.</w:t>
      </w:r>
      <w:r>
        <w:t>g.  a women-</w:t>
      </w:r>
      <w:r w:rsidRPr="00E23B87">
        <w:t>only space)</w:t>
      </w:r>
    </w:p>
    <w:p w14:paraId="0A98B11F" w14:textId="0EFF0165" w:rsidR="0008583B" w:rsidRDefault="0008583B" w:rsidP="0008583B">
      <w:pPr>
        <w:tabs>
          <w:tab w:val="left" w:pos="9105"/>
        </w:tabs>
        <w:rPr>
          <w:b/>
          <w:sz w:val="24"/>
          <w:szCs w:val="24"/>
        </w:rPr>
      </w:pPr>
      <w:r>
        <w:rPr>
          <w:b/>
          <w:sz w:val="24"/>
          <w:szCs w:val="24"/>
        </w:rPr>
        <w:t>Q2.7</w:t>
      </w:r>
      <w:r w:rsidRPr="00056EA6">
        <w:rPr>
          <w:b/>
          <w:sz w:val="24"/>
          <w:szCs w:val="24"/>
        </w:rPr>
        <w:t xml:space="preserve"> What training needs have you identified </w:t>
      </w:r>
      <w:r w:rsidR="00C9440E" w:rsidRPr="00056EA6">
        <w:rPr>
          <w:b/>
          <w:sz w:val="24"/>
          <w:szCs w:val="24"/>
        </w:rPr>
        <w:t>to</w:t>
      </w:r>
      <w:r w:rsidRPr="00056EA6">
        <w:rPr>
          <w:b/>
          <w:sz w:val="24"/>
          <w:szCs w:val="24"/>
        </w:rPr>
        <w:t xml:space="preserve"> support the development</w:t>
      </w:r>
      <w:r>
        <w:rPr>
          <w:b/>
          <w:sz w:val="24"/>
          <w:szCs w:val="24"/>
        </w:rPr>
        <w:t>?</w:t>
      </w:r>
    </w:p>
    <w:p w14:paraId="0A98B120" w14:textId="1BF241F9" w:rsidR="005F5784" w:rsidRPr="005F5784" w:rsidRDefault="0008583B" w:rsidP="00056EA6">
      <w:pPr>
        <w:pStyle w:val="ListParagraph"/>
        <w:numPr>
          <w:ilvl w:val="0"/>
          <w:numId w:val="27"/>
        </w:numPr>
        <w:tabs>
          <w:tab w:val="left" w:pos="9105"/>
        </w:tabs>
        <w:rPr>
          <w:sz w:val="24"/>
          <w:szCs w:val="24"/>
        </w:rPr>
      </w:pPr>
      <w:r>
        <w:t>If you need to complete a specific training course in order to deliver your project (</w:t>
      </w:r>
      <w:r w:rsidR="00C9440E">
        <w:t>e.g.,</w:t>
      </w:r>
      <w:r>
        <w:t xml:space="preserve"> food hygiene etc.) please provide details including available training dates (where known) as this may impact when </w:t>
      </w:r>
      <w:r w:rsidR="005F5784">
        <w:t xml:space="preserve">you can start your </w:t>
      </w:r>
      <w:r w:rsidR="00C9440E">
        <w:t>project.</w:t>
      </w:r>
    </w:p>
    <w:p w14:paraId="0A98B121" w14:textId="77777777" w:rsidR="005F5784" w:rsidRDefault="005F5784" w:rsidP="005F5784">
      <w:pPr>
        <w:tabs>
          <w:tab w:val="left" w:pos="9105"/>
        </w:tabs>
        <w:rPr>
          <w:b/>
          <w:sz w:val="24"/>
          <w:szCs w:val="24"/>
        </w:rPr>
      </w:pPr>
      <w:r>
        <w:rPr>
          <w:b/>
          <w:sz w:val="24"/>
          <w:szCs w:val="24"/>
        </w:rPr>
        <w:t>Q2.8 Where will the project take place?</w:t>
      </w:r>
    </w:p>
    <w:p w14:paraId="0A98B122" w14:textId="16DBECA1" w:rsidR="00556120" w:rsidRPr="00D90E5E" w:rsidRDefault="005F5784" w:rsidP="00171969">
      <w:pPr>
        <w:pStyle w:val="ListParagraph"/>
        <w:numPr>
          <w:ilvl w:val="0"/>
          <w:numId w:val="27"/>
        </w:numPr>
        <w:tabs>
          <w:tab w:val="left" w:pos="9105"/>
        </w:tabs>
        <w:rPr>
          <w:b/>
          <w:sz w:val="24"/>
          <w:szCs w:val="24"/>
        </w:rPr>
      </w:pPr>
      <w:r>
        <w:t xml:space="preserve">If you have already secured a location for your </w:t>
      </w:r>
      <w:r w:rsidR="00C9440E">
        <w:t>project,</w:t>
      </w:r>
      <w:r>
        <w:t xml:space="preserve"> please use this space to let us know. If you are working a</w:t>
      </w:r>
      <w:r w:rsidR="006B5727">
        <w:t xml:space="preserve">cross different </w:t>
      </w:r>
      <w:r w:rsidR="00330A7B">
        <w:t>sites,</w:t>
      </w:r>
      <w:r w:rsidR="006B5727">
        <w:t xml:space="preserve"> please i</w:t>
      </w:r>
      <w:r>
        <w:t>nclude all addresses and identify which is your main location.</w:t>
      </w:r>
    </w:p>
    <w:p w14:paraId="4C6DDD4C" w14:textId="6D354DD1" w:rsidR="00D90E5E" w:rsidRPr="00556120" w:rsidRDefault="00D90E5E" w:rsidP="00171969">
      <w:pPr>
        <w:pStyle w:val="ListParagraph"/>
        <w:numPr>
          <w:ilvl w:val="0"/>
          <w:numId w:val="27"/>
        </w:numPr>
        <w:tabs>
          <w:tab w:val="left" w:pos="9105"/>
        </w:tabs>
        <w:rPr>
          <w:b/>
          <w:sz w:val="24"/>
          <w:szCs w:val="24"/>
        </w:rPr>
      </w:pPr>
      <w:r>
        <w:t xml:space="preserve">If your activity with take place online, please let us know what platform you will be using </w:t>
      </w:r>
      <w:r w:rsidR="00330A7B">
        <w:t>i.e.,</w:t>
      </w:r>
      <w:r>
        <w:t xml:space="preserve"> Zoom.</w:t>
      </w:r>
    </w:p>
    <w:p w14:paraId="0A98B123" w14:textId="77777777" w:rsidR="002F0577" w:rsidRPr="00556120" w:rsidRDefault="00056EA6" w:rsidP="00556120">
      <w:pPr>
        <w:tabs>
          <w:tab w:val="left" w:pos="9105"/>
        </w:tabs>
        <w:rPr>
          <w:b/>
          <w:sz w:val="24"/>
          <w:szCs w:val="24"/>
        </w:rPr>
      </w:pPr>
      <w:r w:rsidRPr="00556120">
        <w:rPr>
          <w:b/>
          <w:sz w:val="24"/>
          <w:szCs w:val="24"/>
        </w:rPr>
        <w:t xml:space="preserve"> </w:t>
      </w:r>
      <w:r w:rsidR="005F5784" w:rsidRPr="00556120">
        <w:rPr>
          <w:b/>
          <w:sz w:val="24"/>
          <w:szCs w:val="24"/>
        </w:rPr>
        <w:t>Q2.9 What key outcomes will your project achieve?</w:t>
      </w:r>
    </w:p>
    <w:p w14:paraId="0A98B124" w14:textId="77777777" w:rsidR="005F5784" w:rsidRPr="005F5784" w:rsidRDefault="005F5784" w:rsidP="005F5784">
      <w:pPr>
        <w:pStyle w:val="ListParagraph"/>
        <w:numPr>
          <w:ilvl w:val="0"/>
          <w:numId w:val="27"/>
        </w:numPr>
        <w:rPr>
          <w:sz w:val="24"/>
          <w:szCs w:val="24"/>
        </w:rPr>
      </w:pPr>
      <w:r>
        <w:lastRenderedPageBreak/>
        <w:t>Please use this space to let us know the main outcomes for your project. Make sure you promote the outcomes which relate to the 5 Ways to Wellbeing and reducing social isolation within the recovery community.</w:t>
      </w:r>
    </w:p>
    <w:p w14:paraId="0A98B125" w14:textId="77777777" w:rsidR="00710532" w:rsidRPr="0064640A" w:rsidRDefault="00710532" w:rsidP="00135062">
      <w:pPr>
        <w:pStyle w:val="ListParagraph"/>
        <w:numPr>
          <w:ilvl w:val="0"/>
          <w:numId w:val="18"/>
        </w:numPr>
      </w:pPr>
      <w:r w:rsidRPr="0064640A">
        <w:t xml:space="preserve">Write at least two outcomes and a maximum of 4. Use no more than 20 words for each. </w:t>
      </w:r>
    </w:p>
    <w:p w14:paraId="0A98B126" w14:textId="77777777" w:rsidR="007C0BBE" w:rsidRDefault="00A839E2">
      <w:pPr>
        <w:rPr>
          <w:b/>
          <w:sz w:val="24"/>
          <w:szCs w:val="24"/>
        </w:rPr>
      </w:pPr>
      <w:r w:rsidRPr="00A839E2">
        <w:rPr>
          <w:sz w:val="24"/>
          <w:szCs w:val="24"/>
        </w:rPr>
        <w:t xml:space="preserve">. </w:t>
      </w:r>
      <w:r w:rsidR="0064640A">
        <w:rPr>
          <w:b/>
          <w:sz w:val="24"/>
          <w:szCs w:val="24"/>
        </w:rPr>
        <w:t>Q3</w:t>
      </w:r>
      <w:r w:rsidR="006B5727">
        <w:rPr>
          <w:b/>
          <w:sz w:val="24"/>
          <w:szCs w:val="24"/>
        </w:rPr>
        <w:t>.1</w:t>
      </w:r>
      <w:r w:rsidR="0064640A">
        <w:rPr>
          <w:b/>
          <w:sz w:val="24"/>
          <w:szCs w:val="24"/>
        </w:rPr>
        <w:t xml:space="preserve"> </w:t>
      </w:r>
      <w:r w:rsidR="007C0BBE">
        <w:rPr>
          <w:b/>
          <w:sz w:val="24"/>
          <w:szCs w:val="24"/>
        </w:rPr>
        <w:t>How much will your project cost and how much would you like from us?</w:t>
      </w:r>
    </w:p>
    <w:p w14:paraId="0A98B127" w14:textId="77777777" w:rsidR="006B5727" w:rsidRPr="00FC6E77" w:rsidRDefault="007C0BBE" w:rsidP="00135062">
      <w:pPr>
        <w:pStyle w:val="ListParagraph"/>
        <w:numPr>
          <w:ilvl w:val="0"/>
          <w:numId w:val="18"/>
        </w:numPr>
      </w:pPr>
      <w:r w:rsidRPr="00FC6E77">
        <w:t xml:space="preserve">Include the </w:t>
      </w:r>
      <w:r w:rsidR="005F5784" w:rsidRPr="00FC6E77">
        <w:t xml:space="preserve">individual </w:t>
      </w:r>
      <w:r w:rsidRPr="00FC6E77">
        <w:t>cost</w:t>
      </w:r>
      <w:r w:rsidR="005F5784" w:rsidRPr="00FC6E77">
        <w:t>s</w:t>
      </w:r>
      <w:r w:rsidRPr="00FC6E77">
        <w:t xml:space="preserve"> of everything that you will need for your project</w:t>
      </w:r>
      <w:r w:rsidR="005F5784" w:rsidRPr="00FC6E77">
        <w:t xml:space="preserve">.  </w:t>
      </w:r>
    </w:p>
    <w:p w14:paraId="0A98B128" w14:textId="77777777" w:rsidR="007C0BBE" w:rsidRPr="00FC6E77" w:rsidRDefault="006B5727" w:rsidP="00135062">
      <w:pPr>
        <w:pStyle w:val="ListParagraph"/>
        <w:numPr>
          <w:ilvl w:val="0"/>
          <w:numId w:val="18"/>
        </w:numPr>
      </w:pPr>
      <w:r w:rsidRPr="00FC6E77">
        <w:t>D</w:t>
      </w:r>
      <w:r w:rsidR="005F5784" w:rsidRPr="00FC6E77">
        <w:t xml:space="preserve">istinguish between </w:t>
      </w:r>
      <w:r w:rsidRPr="00FC6E77">
        <w:t>capital costs (</w:t>
      </w:r>
      <w:r w:rsidR="005F5784" w:rsidRPr="00FC6E77">
        <w:t>one-off start-</w:t>
      </w:r>
      <w:r w:rsidRPr="00FC6E77">
        <w:t xml:space="preserve">up costs such as </w:t>
      </w:r>
      <w:r w:rsidR="005F5784" w:rsidRPr="00FC6E77">
        <w:t xml:space="preserve">equipment, training) and </w:t>
      </w:r>
      <w:r w:rsidRPr="00FC6E77">
        <w:t xml:space="preserve">recurring </w:t>
      </w:r>
      <w:r w:rsidR="005F5784" w:rsidRPr="00FC6E77">
        <w:t>costs that will apply for each session (</w:t>
      </w:r>
      <w:r w:rsidRPr="00FC6E77">
        <w:t>venue hire, volunteers’ expenses, food, transport, etc.)</w:t>
      </w:r>
    </w:p>
    <w:p w14:paraId="0A98B129" w14:textId="77777777" w:rsidR="005F5784" w:rsidRPr="00FC6E77" w:rsidRDefault="005F5784" w:rsidP="00135062">
      <w:pPr>
        <w:pStyle w:val="ListParagraph"/>
        <w:numPr>
          <w:ilvl w:val="0"/>
          <w:numId w:val="18"/>
        </w:numPr>
      </w:pPr>
      <w:r w:rsidRPr="00FC6E77">
        <w:t>For support around budget planning and calculating project costs the Big Lottery offers a number of  helpful advice guides</w:t>
      </w:r>
      <w:r w:rsidR="00015AE2" w:rsidRPr="00FC6E77">
        <w:t xml:space="preserve"> – see </w:t>
      </w:r>
      <w:hyperlink r:id="rId12" w:history="1">
        <w:r w:rsidR="00015AE2" w:rsidRPr="00FC6E77">
          <w:rPr>
            <w:rStyle w:val="Hyperlink"/>
          </w:rPr>
          <w:t>https://www.biglotteryfund.org.uk/funding/funding-guidance/applying-for-funding</w:t>
        </w:r>
      </w:hyperlink>
    </w:p>
    <w:p w14:paraId="0A98B12B" w14:textId="22530909" w:rsidR="00C36957" w:rsidRPr="00FC6E77" w:rsidRDefault="006B5727" w:rsidP="00E81E53">
      <w:pPr>
        <w:pStyle w:val="ListParagraph"/>
        <w:numPr>
          <w:ilvl w:val="0"/>
          <w:numId w:val="18"/>
        </w:numPr>
      </w:pPr>
      <w:r w:rsidRPr="00FC6E77">
        <w:t>If the total costs of the project may exceed the value of the grant, tell us the total cost of each item/activity (A) and how much you want from us (B)</w:t>
      </w:r>
    </w:p>
    <w:p w14:paraId="0A98B12C" w14:textId="77777777" w:rsidR="006B5727" w:rsidRDefault="006B5727" w:rsidP="006B5727">
      <w:pPr>
        <w:rPr>
          <w:b/>
          <w:sz w:val="24"/>
          <w:szCs w:val="24"/>
        </w:rPr>
      </w:pPr>
      <w:r w:rsidRPr="006B5727">
        <w:rPr>
          <w:b/>
          <w:sz w:val="24"/>
          <w:szCs w:val="24"/>
        </w:rPr>
        <w:t>Q</w:t>
      </w:r>
      <w:r>
        <w:rPr>
          <w:b/>
          <w:sz w:val="24"/>
          <w:szCs w:val="24"/>
        </w:rPr>
        <w:t>3.2 Are the total costs more than the amount that you would like from us?</w:t>
      </w:r>
    </w:p>
    <w:p w14:paraId="0A98B12D" w14:textId="77777777" w:rsidR="00214A17" w:rsidRPr="006B5727" w:rsidRDefault="006B5727" w:rsidP="006B5727">
      <w:pPr>
        <w:pStyle w:val="ListParagraph"/>
        <w:numPr>
          <w:ilvl w:val="0"/>
          <w:numId w:val="28"/>
        </w:numPr>
        <w:rPr>
          <w:sz w:val="24"/>
          <w:szCs w:val="24"/>
        </w:rPr>
      </w:pPr>
      <w:r>
        <w:t>If your project costs are more than you are requesting and you need to raise funds from other sources, you must be able to show that this will not delay your project.</w:t>
      </w:r>
    </w:p>
    <w:p w14:paraId="0A98B12E" w14:textId="77777777" w:rsidR="001153F0" w:rsidRDefault="00015AE2">
      <w:pPr>
        <w:rPr>
          <w:b/>
          <w:sz w:val="24"/>
          <w:szCs w:val="24"/>
        </w:rPr>
      </w:pPr>
      <w:r>
        <w:rPr>
          <w:b/>
          <w:sz w:val="24"/>
          <w:szCs w:val="24"/>
        </w:rPr>
        <w:t>Q3.3</w:t>
      </w:r>
      <w:r w:rsidR="006B5727">
        <w:rPr>
          <w:b/>
          <w:sz w:val="24"/>
          <w:szCs w:val="24"/>
        </w:rPr>
        <w:t xml:space="preserve"> How have you worked out your costs?</w:t>
      </w:r>
    </w:p>
    <w:p w14:paraId="0A98B12F" w14:textId="77777777" w:rsidR="00015AE2" w:rsidRPr="003F3096" w:rsidRDefault="00015AE2" w:rsidP="00B220D6">
      <w:pPr>
        <w:pStyle w:val="ListParagraph"/>
        <w:numPr>
          <w:ilvl w:val="0"/>
          <w:numId w:val="28"/>
        </w:numPr>
        <w:rPr>
          <w:b/>
          <w:sz w:val="24"/>
          <w:szCs w:val="24"/>
        </w:rPr>
      </w:pPr>
      <w:r w:rsidRPr="006B7F78">
        <w:t xml:space="preserve">Please </w:t>
      </w:r>
      <w:r>
        <w:t xml:space="preserve">be clear whether </w:t>
      </w:r>
      <w:r w:rsidRPr="006B7F78">
        <w:t>your costs are based on quotes or estimates</w:t>
      </w:r>
      <w:r>
        <w:t xml:space="preserve"> and </w:t>
      </w:r>
      <w:r w:rsidRPr="006B7F78">
        <w:t>provide details of your sources</w:t>
      </w:r>
      <w:r>
        <w:t>, such as websites or a shop from which you have a quotation</w:t>
      </w:r>
      <w:r w:rsidRPr="006B7F78">
        <w:t>.</w:t>
      </w:r>
    </w:p>
    <w:p w14:paraId="0A98B130" w14:textId="77777777" w:rsidR="003F3096" w:rsidRDefault="003F3096" w:rsidP="003F3096">
      <w:pPr>
        <w:rPr>
          <w:b/>
          <w:sz w:val="24"/>
          <w:szCs w:val="24"/>
        </w:rPr>
      </w:pPr>
      <w:r>
        <w:rPr>
          <w:b/>
          <w:sz w:val="24"/>
          <w:szCs w:val="24"/>
        </w:rPr>
        <w:t xml:space="preserve">Q3.4 How will you meet the running costs of </w:t>
      </w:r>
      <w:r w:rsidRPr="008C591A">
        <w:rPr>
          <w:b/>
          <w:sz w:val="24"/>
          <w:szCs w:val="24"/>
        </w:rPr>
        <w:t>your project after the period to be funded by the grant has expired?</w:t>
      </w:r>
    </w:p>
    <w:p w14:paraId="0A98B131" w14:textId="7905E203" w:rsidR="003F3096" w:rsidRDefault="003F3096" w:rsidP="003F3096">
      <w:pPr>
        <w:pStyle w:val="ListParagraph"/>
        <w:numPr>
          <w:ilvl w:val="0"/>
          <w:numId w:val="23"/>
        </w:numPr>
        <w:tabs>
          <w:tab w:val="left" w:pos="5595"/>
        </w:tabs>
      </w:pPr>
      <w:r>
        <w:t xml:space="preserve">If your application is for an on-going </w:t>
      </w:r>
      <w:r w:rsidR="00E81E53">
        <w:t>project,</w:t>
      </w:r>
      <w:r>
        <w:t xml:space="preserve"> please let us know how you will continue to fund it beyond the period to be funded by the </w:t>
      </w:r>
      <w:r w:rsidR="00FE7606">
        <w:t>r</w:t>
      </w:r>
      <w:r w:rsidR="00E81E53">
        <w:t>ecover</w:t>
      </w:r>
      <w:r w:rsidR="00FE7606">
        <w:t xml:space="preserve">y community </w:t>
      </w:r>
      <w:r w:rsidR="00E30DA4">
        <w:t>fund</w:t>
      </w:r>
      <w:r>
        <w:t>.</w:t>
      </w:r>
    </w:p>
    <w:p w14:paraId="0A98B133" w14:textId="77777777" w:rsidR="00015AE2" w:rsidRPr="00D03A4D" w:rsidRDefault="00015AE2" w:rsidP="00015AE2">
      <w:pPr>
        <w:rPr>
          <w:b/>
          <w:sz w:val="32"/>
          <w:szCs w:val="24"/>
        </w:rPr>
      </w:pPr>
    </w:p>
    <w:sectPr w:rsidR="00015AE2" w:rsidRPr="00D03A4D" w:rsidSect="004B45FB">
      <w:footerReference w:type="even" r:id="rId13"/>
      <w:footerReference w:type="default" r:id="rId14"/>
      <w:footerReference w:type="first" r:id="rId15"/>
      <w:pgSz w:w="11906" w:h="16838"/>
      <w:pgMar w:top="720" w:right="720" w:bottom="720" w:left="720" w:header="708" w:footer="708" w:gutter="0"/>
      <w:pgBorders w:offsetFrom="page">
        <w:top w:val="single" w:sz="48" w:space="24" w:color="31849B" w:themeColor="accent5" w:themeShade="BF"/>
        <w:left w:val="single" w:sz="48" w:space="24" w:color="31849B" w:themeColor="accent5" w:themeShade="BF"/>
        <w:bottom w:val="single" w:sz="48" w:space="24" w:color="31849B" w:themeColor="accent5" w:themeShade="BF"/>
        <w:right w:val="single" w:sz="48" w:space="24" w:color="31849B" w:themeColor="accent5"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99DC" w14:textId="77777777" w:rsidR="007E6C5C" w:rsidRDefault="007E6C5C" w:rsidP="00937A23">
      <w:pPr>
        <w:spacing w:after="0" w:line="240" w:lineRule="auto"/>
      </w:pPr>
      <w:r>
        <w:separator/>
      </w:r>
    </w:p>
  </w:endnote>
  <w:endnote w:type="continuationSeparator" w:id="0">
    <w:p w14:paraId="72FCF412" w14:textId="77777777" w:rsidR="007E6C5C" w:rsidRDefault="007E6C5C" w:rsidP="0093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 Semibold">
    <w:altName w:val="Archer Semibold"/>
    <w:panose1 w:val="00000000000000000000"/>
    <w:charset w:val="00"/>
    <w:family w:val="roman"/>
    <w:notTrueType/>
    <w:pitch w:val="default"/>
    <w:sig w:usb0="00000003" w:usb1="00000000" w:usb2="00000000" w:usb3="00000000" w:csb0="00000001" w:csb1="00000000"/>
  </w:font>
  <w:font w:name="Foundry Sterling OT2 Book">
    <w:altName w:val="Foundry Sterling OT2 Book"/>
    <w:panose1 w:val="00000000000000000000"/>
    <w:charset w:val="00"/>
    <w:family w:val="swiss"/>
    <w:notTrueType/>
    <w:pitch w:val="default"/>
    <w:sig w:usb0="00000003" w:usb1="00000000" w:usb2="00000000" w:usb3="00000000" w:csb0="00000001" w:csb1="00000000"/>
  </w:font>
  <w:font w:name="Foundry Sterling OT2 Medium">
    <w:altName w:val="Foundry Sterling OT2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62CC" w14:textId="0C37CC4A" w:rsidR="002A774A" w:rsidRDefault="002A774A">
    <w:pPr>
      <w:pStyle w:val="Footer"/>
    </w:pPr>
    <w:r>
      <w:rPr>
        <w:noProof/>
      </w:rPr>
      <mc:AlternateContent>
        <mc:Choice Requires="wps">
          <w:drawing>
            <wp:anchor distT="0" distB="0" distL="0" distR="0" simplePos="0" relativeHeight="251659264" behindDoc="0" locked="0" layoutInCell="1" allowOverlap="1" wp14:anchorId="53A4F6EB" wp14:editId="2A024ADA">
              <wp:simplePos x="635" y="635"/>
              <wp:positionH relativeFrom="page">
                <wp:align>left</wp:align>
              </wp:positionH>
              <wp:positionV relativeFrom="page">
                <wp:align>bottom</wp:align>
              </wp:positionV>
              <wp:extent cx="443865" cy="443865"/>
              <wp:effectExtent l="0" t="0" r="0" b="0"/>
              <wp:wrapNone/>
              <wp:docPr id="3"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2D85B" w14:textId="15031019" w:rsidR="002A774A" w:rsidRPr="002A774A" w:rsidRDefault="002A774A" w:rsidP="002A774A">
                          <w:pPr>
                            <w:spacing w:after="0"/>
                            <w:rPr>
                              <w:rFonts w:ascii="Calibri" w:eastAsia="Calibri" w:hAnsi="Calibri" w:cs="Calibri"/>
                              <w:noProof/>
                              <w:color w:val="008000"/>
                              <w:sz w:val="20"/>
                              <w:szCs w:val="20"/>
                            </w:rPr>
                          </w:pPr>
                          <w:r w:rsidRPr="002A774A">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A4F6EB" id="_x0000_t202" coordsize="21600,21600" o:spt="202" path="m,l,21600r21600,l21600,xe">
              <v:stroke joinstyle="miter"/>
              <v:path gradientshapeok="t" o:connecttype="rect"/>
            </v:shapetype>
            <v:shape id="Text Box 3" o:spid="_x0000_s1028" type="#_x0000_t202" alt="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312D85B" w14:textId="15031019" w:rsidR="002A774A" w:rsidRPr="002A774A" w:rsidRDefault="002A774A" w:rsidP="002A774A">
                    <w:pPr>
                      <w:spacing w:after="0"/>
                      <w:rPr>
                        <w:rFonts w:ascii="Calibri" w:eastAsia="Calibri" w:hAnsi="Calibri" w:cs="Calibri"/>
                        <w:noProof/>
                        <w:color w:val="008000"/>
                        <w:sz w:val="20"/>
                        <w:szCs w:val="20"/>
                      </w:rPr>
                    </w:pPr>
                    <w:r w:rsidRPr="002A774A">
                      <w:rPr>
                        <w:rFonts w:ascii="Calibri" w:eastAsia="Calibri" w:hAnsi="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B144" w14:textId="1B7F29F7" w:rsidR="00802687" w:rsidRDefault="002A774A">
    <w:pPr>
      <w:pStyle w:val="Footer"/>
      <w:jc w:val="center"/>
    </w:pPr>
    <w:r>
      <w:rPr>
        <w:noProof/>
      </w:rPr>
      <mc:AlternateContent>
        <mc:Choice Requires="wps">
          <w:drawing>
            <wp:anchor distT="0" distB="0" distL="0" distR="0" simplePos="0" relativeHeight="251660288" behindDoc="0" locked="0" layoutInCell="1" allowOverlap="1" wp14:anchorId="7879A0EC" wp14:editId="5C66E5D6">
              <wp:simplePos x="457835" y="9902190"/>
              <wp:positionH relativeFrom="page">
                <wp:align>left</wp:align>
              </wp:positionH>
              <wp:positionV relativeFrom="page">
                <wp:align>bottom</wp:align>
              </wp:positionV>
              <wp:extent cx="443865" cy="443865"/>
              <wp:effectExtent l="0" t="0" r="0" b="0"/>
              <wp:wrapNone/>
              <wp:docPr id="4" name="Text Box 4"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04D5B" w14:textId="1274730E" w:rsidR="002A774A" w:rsidRPr="002A774A" w:rsidRDefault="002A774A" w:rsidP="002A774A">
                          <w:pPr>
                            <w:spacing w:after="0"/>
                            <w:rPr>
                              <w:rFonts w:ascii="Calibri" w:eastAsia="Calibri" w:hAnsi="Calibri" w:cs="Calibri"/>
                              <w:noProof/>
                              <w:color w:val="008000"/>
                              <w:sz w:val="20"/>
                              <w:szCs w:val="20"/>
                            </w:rPr>
                          </w:pPr>
                          <w:r w:rsidRPr="002A774A">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79A0EC" id="_x0000_t202" coordsize="21600,21600" o:spt="202" path="m,l,21600r21600,l21600,xe">
              <v:stroke joinstyle="miter"/>
              <v:path gradientshapeok="t" o:connecttype="rect"/>
            </v:shapetype>
            <v:shape id="Text Box 4" o:spid="_x0000_s1029" type="#_x0000_t202" alt="GREE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E104D5B" w14:textId="1274730E" w:rsidR="002A774A" w:rsidRPr="002A774A" w:rsidRDefault="002A774A" w:rsidP="002A774A">
                    <w:pPr>
                      <w:spacing w:after="0"/>
                      <w:rPr>
                        <w:rFonts w:ascii="Calibri" w:eastAsia="Calibri" w:hAnsi="Calibri" w:cs="Calibri"/>
                        <w:noProof/>
                        <w:color w:val="008000"/>
                        <w:sz w:val="20"/>
                        <w:szCs w:val="20"/>
                      </w:rPr>
                    </w:pPr>
                    <w:r w:rsidRPr="002A774A">
                      <w:rPr>
                        <w:rFonts w:ascii="Calibri" w:eastAsia="Calibri" w:hAnsi="Calibri" w:cs="Calibri"/>
                        <w:noProof/>
                        <w:color w:val="008000"/>
                        <w:sz w:val="20"/>
                        <w:szCs w:val="20"/>
                      </w:rPr>
                      <w:t>GREEN</w:t>
                    </w:r>
                  </w:p>
                </w:txbxContent>
              </v:textbox>
              <w10:wrap anchorx="page" anchory="page"/>
            </v:shape>
          </w:pict>
        </mc:Fallback>
      </mc:AlternateContent>
    </w:r>
    <w:sdt>
      <w:sdtPr>
        <w:id w:val="-1739770634"/>
        <w:docPartObj>
          <w:docPartGallery w:val="Page Numbers (Bottom of Page)"/>
          <w:docPartUnique/>
        </w:docPartObj>
      </w:sdtPr>
      <w:sdtEndPr>
        <w:rPr>
          <w:noProof/>
        </w:rPr>
      </w:sdtEndPr>
      <w:sdtContent>
        <w:r w:rsidR="00E2503A">
          <w:fldChar w:fldCharType="begin"/>
        </w:r>
        <w:r w:rsidR="00802687">
          <w:instrText xml:space="preserve"> PAGE   \* MERGEFORMAT </w:instrText>
        </w:r>
        <w:r w:rsidR="00E2503A">
          <w:fldChar w:fldCharType="separate"/>
        </w:r>
        <w:r w:rsidR="00DF25AD">
          <w:rPr>
            <w:noProof/>
          </w:rPr>
          <w:t>1</w:t>
        </w:r>
        <w:r w:rsidR="00E2503A">
          <w:rPr>
            <w:noProof/>
          </w:rPr>
          <w:fldChar w:fldCharType="end"/>
        </w:r>
      </w:sdtContent>
    </w:sdt>
  </w:p>
  <w:p w14:paraId="0A98B145" w14:textId="77777777" w:rsidR="00802687" w:rsidRDefault="00802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9864" w14:textId="1DE182BA" w:rsidR="002A774A" w:rsidRDefault="002A774A">
    <w:pPr>
      <w:pStyle w:val="Footer"/>
    </w:pPr>
    <w:r>
      <w:rPr>
        <w:noProof/>
      </w:rPr>
      <mc:AlternateContent>
        <mc:Choice Requires="wps">
          <w:drawing>
            <wp:anchor distT="0" distB="0" distL="0" distR="0" simplePos="0" relativeHeight="251658240" behindDoc="0" locked="0" layoutInCell="1" allowOverlap="1" wp14:anchorId="6F60C8B3" wp14:editId="7215995A">
              <wp:simplePos x="460744" y="10072577"/>
              <wp:positionH relativeFrom="page">
                <wp:align>left</wp:align>
              </wp:positionH>
              <wp:positionV relativeFrom="page">
                <wp:align>bottom</wp:align>
              </wp:positionV>
              <wp:extent cx="443865" cy="443865"/>
              <wp:effectExtent l="0" t="0" r="0" b="0"/>
              <wp:wrapNone/>
              <wp:docPr id="2"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65F4E" w14:textId="3952EA1C" w:rsidR="002A774A" w:rsidRPr="002A774A" w:rsidRDefault="002A774A" w:rsidP="002A774A">
                          <w:pPr>
                            <w:spacing w:after="0"/>
                            <w:rPr>
                              <w:rFonts w:ascii="Calibri" w:eastAsia="Calibri" w:hAnsi="Calibri" w:cs="Calibri"/>
                              <w:noProof/>
                              <w:color w:val="008000"/>
                              <w:sz w:val="20"/>
                              <w:szCs w:val="20"/>
                            </w:rPr>
                          </w:pPr>
                          <w:r w:rsidRPr="002A774A">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60C8B3" id="_x0000_t202" coordsize="21600,21600" o:spt="202" path="m,l,21600r21600,l21600,xe">
              <v:stroke joinstyle="miter"/>
              <v:path gradientshapeok="t" o:connecttype="rect"/>
            </v:shapetype>
            <v:shape id="Text Box 2" o:spid="_x0000_s1030" type="#_x0000_t202" alt="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4165F4E" w14:textId="3952EA1C" w:rsidR="002A774A" w:rsidRPr="002A774A" w:rsidRDefault="002A774A" w:rsidP="002A774A">
                    <w:pPr>
                      <w:spacing w:after="0"/>
                      <w:rPr>
                        <w:rFonts w:ascii="Calibri" w:eastAsia="Calibri" w:hAnsi="Calibri" w:cs="Calibri"/>
                        <w:noProof/>
                        <w:color w:val="008000"/>
                        <w:sz w:val="20"/>
                        <w:szCs w:val="20"/>
                      </w:rPr>
                    </w:pPr>
                    <w:r w:rsidRPr="002A774A">
                      <w:rPr>
                        <w:rFonts w:ascii="Calibri" w:eastAsia="Calibri" w:hAnsi="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7518" w14:textId="77777777" w:rsidR="007E6C5C" w:rsidRDefault="007E6C5C" w:rsidP="00937A23">
      <w:pPr>
        <w:spacing w:after="0" w:line="240" w:lineRule="auto"/>
      </w:pPr>
      <w:r>
        <w:separator/>
      </w:r>
    </w:p>
  </w:footnote>
  <w:footnote w:type="continuationSeparator" w:id="0">
    <w:p w14:paraId="09DCC3C8" w14:textId="77777777" w:rsidR="007E6C5C" w:rsidRDefault="007E6C5C" w:rsidP="00937A23">
      <w:pPr>
        <w:spacing w:after="0" w:line="240" w:lineRule="auto"/>
      </w:pPr>
      <w:r>
        <w:continuationSeparator/>
      </w:r>
    </w:p>
  </w:footnote>
  <w:footnote w:id="1">
    <w:p w14:paraId="0A98B146" w14:textId="77777777" w:rsidR="007F0CA7" w:rsidRDefault="007F0CA7">
      <w:pPr>
        <w:pStyle w:val="FootnoteText"/>
      </w:pPr>
    </w:p>
  </w:footnote>
  <w:footnote w:id="2">
    <w:p w14:paraId="0A98B147" w14:textId="77777777" w:rsidR="00231FDC" w:rsidRDefault="00231FD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E94"/>
    <w:multiLevelType w:val="hybridMultilevel"/>
    <w:tmpl w:val="571680B6"/>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73211"/>
    <w:multiLevelType w:val="hybridMultilevel"/>
    <w:tmpl w:val="91CA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557E1"/>
    <w:multiLevelType w:val="hybridMultilevel"/>
    <w:tmpl w:val="2DF0B05C"/>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932E0"/>
    <w:multiLevelType w:val="hybridMultilevel"/>
    <w:tmpl w:val="12F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3D0D"/>
    <w:multiLevelType w:val="multilevel"/>
    <w:tmpl w:val="F992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BE6613"/>
    <w:multiLevelType w:val="hybridMultilevel"/>
    <w:tmpl w:val="52BC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065D5"/>
    <w:multiLevelType w:val="hybridMultilevel"/>
    <w:tmpl w:val="1DA8F650"/>
    <w:lvl w:ilvl="0" w:tplc="21983A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F0A1F"/>
    <w:multiLevelType w:val="hybridMultilevel"/>
    <w:tmpl w:val="79E22E3A"/>
    <w:lvl w:ilvl="0" w:tplc="763E905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96134"/>
    <w:multiLevelType w:val="hybridMultilevel"/>
    <w:tmpl w:val="0E2C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B460B"/>
    <w:multiLevelType w:val="hybridMultilevel"/>
    <w:tmpl w:val="C50E63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48A23688"/>
    <w:multiLevelType w:val="hybridMultilevel"/>
    <w:tmpl w:val="8140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A30FA"/>
    <w:multiLevelType w:val="hybridMultilevel"/>
    <w:tmpl w:val="E33C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E3602"/>
    <w:multiLevelType w:val="multilevel"/>
    <w:tmpl w:val="3C2022E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53121493"/>
    <w:multiLevelType w:val="hybridMultilevel"/>
    <w:tmpl w:val="ECB2F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90136"/>
    <w:multiLevelType w:val="hybridMultilevel"/>
    <w:tmpl w:val="1C82269E"/>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155D2"/>
    <w:multiLevelType w:val="multilevel"/>
    <w:tmpl w:val="2FA40F4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053D59"/>
    <w:multiLevelType w:val="hybridMultilevel"/>
    <w:tmpl w:val="BB983CBE"/>
    <w:lvl w:ilvl="0" w:tplc="51B2B2A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C7CBE"/>
    <w:multiLevelType w:val="hybridMultilevel"/>
    <w:tmpl w:val="7E7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C567F"/>
    <w:multiLevelType w:val="hybridMultilevel"/>
    <w:tmpl w:val="FAC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630C5"/>
    <w:multiLevelType w:val="hybridMultilevel"/>
    <w:tmpl w:val="49CA2984"/>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D7243"/>
    <w:multiLevelType w:val="hybridMultilevel"/>
    <w:tmpl w:val="7034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0281F"/>
    <w:multiLevelType w:val="hybridMultilevel"/>
    <w:tmpl w:val="E1B8D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734D2"/>
    <w:multiLevelType w:val="hybridMultilevel"/>
    <w:tmpl w:val="575E3080"/>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81C3B"/>
    <w:multiLevelType w:val="hybridMultilevel"/>
    <w:tmpl w:val="62885942"/>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D0C46"/>
    <w:multiLevelType w:val="hybridMultilevel"/>
    <w:tmpl w:val="23086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B3BE0"/>
    <w:multiLevelType w:val="multilevel"/>
    <w:tmpl w:val="7996D5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9D5C97"/>
    <w:multiLevelType w:val="hybridMultilevel"/>
    <w:tmpl w:val="61D2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F7B08"/>
    <w:multiLevelType w:val="hybridMultilevel"/>
    <w:tmpl w:val="4C28F2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42642188">
    <w:abstractNumId w:val="4"/>
  </w:num>
  <w:num w:numId="2" w16cid:durableId="1885605682">
    <w:abstractNumId w:val="20"/>
  </w:num>
  <w:num w:numId="3" w16cid:durableId="909660976">
    <w:abstractNumId w:val="23"/>
  </w:num>
  <w:num w:numId="4" w16cid:durableId="443232401">
    <w:abstractNumId w:val="22"/>
  </w:num>
  <w:num w:numId="5" w16cid:durableId="223878494">
    <w:abstractNumId w:val="0"/>
  </w:num>
  <w:num w:numId="6" w16cid:durableId="1422682484">
    <w:abstractNumId w:val="7"/>
  </w:num>
  <w:num w:numId="7" w16cid:durableId="27225670">
    <w:abstractNumId w:val="21"/>
  </w:num>
  <w:num w:numId="8" w16cid:durableId="1829443470">
    <w:abstractNumId w:val="14"/>
  </w:num>
  <w:num w:numId="9" w16cid:durableId="1673216504">
    <w:abstractNumId w:val="6"/>
  </w:num>
  <w:num w:numId="10" w16cid:durableId="933442206">
    <w:abstractNumId w:val="19"/>
  </w:num>
  <w:num w:numId="11" w16cid:durableId="856885902">
    <w:abstractNumId w:val="2"/>
  </w:num>
  <w:num w:numId="12" w16cid:durableId="164781363">
    <w:abstractNumId w:val="16"/>
  </w:num>
  <w:num w:numId="13" w16cid:durableId="1017123691">
    <w:abstractNumId w:val="25"/>
  </w:num>
  <w:num w:numId="14" w16cid:durableId="1703089193">
    <w:abstractNumId w:val="15"/>
  </w:num>
  <w:num w:numId="15" w16cid:durableId="758451049">
    <w:abstractNumId w:val="26"/>
  </w:num>
  <w:num w:numId="16" w16cid:durableId="687173141">
    <w:abstractNumId w:val="9"/>
  </w:num>
  <w:num w:numId="17" w16cid:durableId="1443646629">
    <w:abstractNumId w:val="10"/>
  </w:num>
  <w:num w:numId="18" w16cid:durableId="1022899905">
    <w:abstractNumId w:val="13"/>
  </w:num>
  <w:num w:numId="19" w16cid:durableId="1830750744">
    <w:abstractNumId w:val="12"/>
  </w:num>
  <w:num w:numId="20" w16cid:durableId="1545485174">
    <w:abstractNumId w:val="27"/>
  </w:num>
  <w:num w:numId="21" w16cid:durableId="313416327">
    <w:abstractNumId w:val="24"/>
  </w:num>
  <w:num w:numId="22" w16cid:durableId="128209117">
    <w:abstractNumId w:val="8"/>
  </w:num>
  <w:num w:numId="23" w16cid:durableId="13771984">
    <w:abstractNumId w:val="18"/>
  </w:num>
  <w:num w:numId="24" w16cid:durableId="346367681">
    <w:abstractNumId w:val="3"/>
  </w:num>
  <w:num w:numId="25" w16cid:durableId="25907366">
    <w:abstractNumId w:val="17"/>
  </w:num>
  <w:num w:numId="26" w16cid:durableId="848762634">
    <w:abstractNumId w:val="5"/>
  </w:num>
  <w:num w:numId="27" w16cid:durableId="2138254315">
    <w:abstractNumId w:val="1"/>
  </w:num>
  <w:num w:numId="28" w16cid:durableId="1919820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o:colormru v:ext="edit" colors="#fcf,green,#f0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14B"/>
    <w:rsid w:val="00015AE2"/>
    <w:rsid w:val="000213DC"/>
    <w:rsid w:val="0002199C"/>
    <w:rsid w:val="0003509B"/>
    <w:rsid w:val="00056EA6"/>
    <w:rsid w:val="00083177"/>
    <w:rsid w:val="0008583B"/>
    <w:rsid w:val="000859EF"/>
    <w:rsid w:val="00091C8E"/>
    <w:rsid w:val="000B1D09"/>
    <w:rsid w:val="000E1471"/>
    <w:rsid w:val="000E2805"/>
    <w:rsid w:val="000F1022"/>
    <w:rsid w:val="00103F6D"/>
    <w:rsid w:val="001153F0"/>
    <w:rsid w:val="00116184"/>
    <w:rsid w:val="00135062"/>
    <w:rsid w:val="00164E3F"/>
    <w:rsid w:val="0017160B"/>
    <w:rsid w:val="0017435F"/>
    <w:rsid w:val="00183D2D"/>
    <w:rsid w:val="00194B6E"/>
    <w:rsid w:val="001D7317"/>
    <w:rsid w:val="001E514B"/>
    <w:rsid w:val="0020014B"/>
    <w:rsid w:val="00214A17"/>
    <w:rsid w:val="00231FDC"/>
    <w:rsid w:val="00241174"/>
    <w:rsid w:val="00243A95"/>
    <w:rsid w:val="002546F5"/>
    <w:rsid w:val="0027073D"/>
    <w:rsid w:val="00270F3E"/>
    <w:rsid w:val="00297817"/>
    <w:rsid w:val="002A774A"/>
    <w:rsid w:val="002B6DFF"/>
    <w:rsid w:val="002C66EA"/>
    <w:rsid w:val="002D0CA8"/>
    <w:rsid w:val="002E1095"/>
    <w:rsid w:val="002E1C35"/>
    <w:rsid w:val="002E4A59"/>
    <w:rsid w:val="002F0577"/>
    <w:rsid w:val="00301545"/>
    <w:rsid w:val="00302F1F"/>
    <w:rsid w:val="0032129A"/>
    <w:rsid w:val="00324EB7"/>
    <w:rsid w:val="00330A7B"/>
    <w:rsid w:val="00340E8F"/>
    <w:rsid w:val="003554BB"/>
    <w:rsid w:val="00355C40"/>
    <w:rsid w:val="0036378B"/>
    <w:rsid w:val="00366353"/>
    <w:rsid w:val="00395E06"/>
    <w:rsid w:val="003D6CC3"/>
    <w:rsid w:val="003E2D92"/>
    <w:rsid w:val="003F3096"/>
    <w:rsid w:val="003F34CB"/>
    <w:rsid w:val="00413228"/>
    <w:rsid w:val="00425F28"/>
    <w:rsid w:val="0043059F"/>
    <w:rsid w:val="00432491"/>
    <w:rsid w:val="00444734"/>
    <w:rsid w:val="00447EB6"/>
    <w:rsid w:val="00451806"/>
    <w:rsid w:val="004612FC"/>
    <w:rsid w:val="004753E1"/>
    <w:rsid w:val="00476FF9"/>
    <w:rsid w:val="0048090B"/>
    <w:rsid w:val="00483D62"/>
    <w:rsid w:val="004A1AD3"/>
    <w:rsid w:val="004B45FB"/>
    <w:rsid w:val="004C0EA3"/>
    <w:rsid w:val="004D3F1A"/>
    <w:rsid w:val="004E79D4"/>
    <w:rsid w:val="004F56E6"/>
    <w:rsid w:val="004F6608"/>
    <w:rsid w:val="0051625D"/>
    <w:rsid w:val="00524617"/>
    <w:rsid w:val="00533C5D"/>
    <w:rsid w:val="0053629E"/>
    <w:rsid w:val="00537ECB"/>
    <w:rsid w:val="0054165C"/>
    <w:rsid w:val="005536BE"/>
    <w:rsid w:val="00556120"/>
    <w:rsid w:val="00573E57"/>
    <w:rsid w:val="00582ACD"/>
    <w:rsid w:val="00596275"/>
    <w:rsid w:val="005A4A03"/>
    <w:rsid w:val="005C7307"/>
    <w:rsid w:val="005D13DF"/>
    <w:rsid w:val="005E628D"/>
    <w:rsid w:val="005E6E7E"/>
    <w:rsid w:val="005F5784"/>
    <w:rsid w:val="006114FC"/>
    <w:rsid w:val="0063622C"/>
    <w:rsid w:val="0064640A"/>
    <w:rsid w:val="00667ED3"/>
    <w:rsid w:val="006824DB"/>
    <w:rsid w:val="006B1706"/>
    <w:rsid w:val="006B5727"/>
    <w:rsid w:val="006B7F78"/>
    <w:rsid w:val="006D1D42"/>
    <w:rsid w:val="006F6257"/>
    <w:rsid w:val="00710532"/>
    <w:rsid w:val="00732F68"/>
    <w:rsid w:val="0073400E"/>
    <w:rsid w:val="0073443C"/>
    <w:rsid w:val="00743FAE"/>
    <w:rsid w:val="00744817"/>
    <w:rsid w:val="00753956"/>
    <w:rsid w:val="007A0D3F"/>
    <w:rsid w:val="007A1C53"/>
    <w:rsid w:val="007C0BBE"/>
    <w:rsid w:val="007C1EE9"/>
    <w:rsid w:val="007E6C5C"/>
    <w:rsid w:val="007E7747"/>
    <w:rsid w:val="007F0CA7"/>
    <w:rsid w:val="007F2C5A"/>
    <w:rsid w:val="00802687"/>
    <w:rsid w:val="0080340E"/>
    <w:rsid w:val="00810E72"/>
    <w:rsid w:val="00832141"/>
    <w:rsid w:val="0085154F"/>
    <w:rsid w:val="0085202F"/>
    <w:rsid w:val="0089524D"/>
    <w:rsid w:val="008B6271"/>
    <w:rsid w:val="008C114F"/>
    <w:rsid w:val="008C1D4A"/>
    <w:rsid w:val="008C47A0"/>
    <w:rsid w:val="008D70D4"/>
    <w:rsid w:val="00903086"/>
    <w:rsid w:val="00937A23"/>
    <w:rsid w:val="0094103B"/>
    <w:rsid w:val="009510CA"/>
    <w:rsid w:val="009512B9"/>
    <w:rsid w:val="009528ED"/>
    <w:rsid w:val="00954878"/>
    <w:rsid w:val="00977A79"/>
    <w:rsid w:val="00983991"/>
    <w:rsid w:val="009907AF"/>
    <w:rsid w:val="009A4A84"/>
    <w:rsid w:val="009B2552"/>
    <w:rsid w:val="009D5592"/>
    <w:rsid w:val="00A32718"/>
    <w:rsid w:val="00A63370"/>
    <w:rsid w:val="00A665BA"/>
    <w:rsid w:val="00A7231B"/>
    <w:rsid w:val="00A8302E"/>
    <w:rsid w:val="00A839E2"/>
    <w:rsid w:val="00AC60FE"/>
    <w:rsid w:val="00AD3A47"/>
    <w:rsid w:val="00B112AF"/>
    <w:rsid w:val="00B176CD"/>
    <w:rsid w:val="00B2327D"/>
    <w:rsid w:val="00B24EB8"/>
    <w:rsid w:val="00B43040"/>
    <w:rsid w:val="00B478AA"/>
    <w:rsid w:val="00B53383"/>
    <w:rsid w:val="00BA6266"/>
    <w:rsid w:val="00BF3E8F"/>
    <w:rsid w:val="00C304E3"/>
    <w:rsid w:val="00C30A74"/>
    <w:rsid w:val="00C36957"/>
    <w:rsid w:val="00C465F4"/>
    <w:rsid w:val="00C648B1"/>
    <w:rsid w:val="00C72A64"/>
    <w:rsid w:val="00C779F0"/>
    <w:rsid w:val="00C9440E"/>
    <w:rsid w:val="00C960EE"/>
    <w:rsid w:val="00CE40F9"/>
    <w:rsid w:val="00D03A4D"/>
    <w:rsid w:val="00D34216"/>
    <w:rsid w:val="00D40228"/>
    <w:rsid w:val="00D40654"/>
    <w:rsid w:val="00D754A9"/>
    <w:rsid w:val="00D862A2"/>
    <w:rsid w:val="00D90E5E"/>
    <w:rsid w:val="00D94115"/>
    <w:rsid w:val="00D958A2"/>
    <w:rsid w:val="00DA5AB1"/>
    <w:rsid w:val="00DD59C5"/>
    <w:rsid w:val="00DF25AD"/>
    <w:rsid w:val="00E07069"/>
    <w:rsid w:val="00E23B87"/>
    <w:rsid w:val="00E2503A"/>
    <w:rsid w:val="00E30DA4"/>
    <w:rsid w:val="00E32F38"/>
    <w:rsid w:val="00E46DA8"/>
    <w:rsid w:val="00E51B05"/>
    <w:rsid w:val="00E72E00"/>
    <w:rsid w:val="00E81E53"/>
    <w:rsid w:val="00EA3714"/>
    <w:rsid w:val="00EB7FEF"/>
    <w:rsid w:val="00EE312E"/>
    <w:rsid w:val="00EE366E"/>
    <w:rsid w:val="00EF266D"/>
    <w:rsid w:val="00EF5817"/>
    <w:rsid w:val="00F172F7"/>
    <w:rsid w:val="00F2786C"/>
    <w:rsid w:val="00F31186"/>
    <w:rsid w:val="00F51739"/>
    <w:rsid w:val="00FA1A2D"/>
    <w:rsid w:val="00FC6E77"/>
    <w:rsid w:val="00FD36A9"/>
    <w:rsid w:val="00FE3793"/>
    <w:rsid w:val="00FE7606"/>
    <w:rsid w:val="00FF3D94"/>
    <w:rsid w:val="00FF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fcf,green,#f06"/>
    </o:shapedefaults>
    <o:shapelayout v:ext="edit">
      <o:idmap v:ext="edit" data="1"/>
    </o:shapelayout>
  </w:shapeDefaults>
  <w:decimalSymbol w:val="."/>
  <w:listSeparator w:val=","/>
  <w14:docId w14:val="0A98B0D3"/>
  <w15:docId w15:val="{E08786A5-E4EF-4014-A0D8-BD9B06D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08"/>
    <w:rPr>
      <w:rFonts w:ascii="Tahoma" w:hAnsi="Tahoma" w:cs="Tahoma"/>
      <w:sz w:val="16"/>
      <w:szCs w:val="16"/>
    </w:rPr>
  </w:style>
  <w:style w:type="paragraph" w:styleId="ListParagraph">
    <w:name w:val="List Paragraph"/>
    <w:basedOn w:val="Normal"/>
    <w:uiPriority w:val="34"/>
    <w:qFormat/>
    <w:rsid w:val="007A0D3F"/>
    <w:pPr>
      <w:ind w:left="720"/>
      <w:contextualSpacing/>
    </w:pPr>
  </w:style>
  <w:style w:type="paragraph" w:styleId="Header">
    <w:name w:val="header"/>
    <w:basedOn w:val="Normal"/>
    <w:link w:val="HeaderChar"/>
    <w:uiPriority w:val="99"/>
    <w:unhideWhenUsed/>
    <w:rsid w:val="00937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A23"/>
  </w:style>
  <w:style w:type="paragraph" w:styleId="Footer">
    <w:name w:val="footer"/>
    <w:basedOn w:val="Normal"/>
    <w:link w:val="FooterChar"/>
    <w:uiPriority w:val="99"/>
    <w:unhideWhenUsed/>
    <w:rsid w:val="00937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A23"/>
  </w:style>
  <w:style w:type="table" w:styleId="TableGrid">
    <w:name w:val="Table Grid"/>
    <w:basedOn w:val="TableNormal"/>
    <w:uiPriority w:val="59"/>
    <w:rsid w:val="0005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9D4"/>
    <w:rPr>
      <w:b/>
      <w:bCs/>
    </w:rPr>
  </w:style>
  <w:style w:type="character" w:customStyle="1" w:styleId="apple-converted-space">
    <w:name w:val="apple-converted-space"/>
    <w:basedOn w:val="DefaultParagraphFont"/>
    <w:rsid w:val="004E79D4"/>
  </w:style>
  <w:style w:type="paragraph" w:styleId="NoSpacing">
    <w:name w:val="No Spacing"/>
    <w:link w:val="NoSpacingChar"/>
    <w:uiPriority w:val="1"/>
    <w:qFormat/>
    <w:rsid w:val="003F34CB"/>
    <w:pPr>
      <w:spacing w:after="0" w:line="240" w:lineRule="auto"/>
    </w:pPr>
    <w:rPr>
      <w:lang w:val="en-US" w:eastAsia="ja-JP"/>
    </w:rPr>
  </w:style>
  <w:style w:type="character" w:customStyle="1" w:styleId="NoSpacingChar">
    <w:name w:val="No Spacing Char"/>
    <w:basedOn w:val="DefaultParagraphFont"/>
    <w:link w:val="NoSpacing"/>
    <w:uiPriority w:val="1"/>
    <w:rsid w:val="003F34CB"/>
    <w:rPr>
      <w:rFonts w:eastAsiaTheme="minorEastAsia"/>
      <w:lang w:val="en-US" w:eastAsia="ja-JP"/>
    </w:rPr>
  </w:style>
  <w:style w:type="paragraph" w:styleId="NormalWeb">
    <w:name w:val="Normal (Web)"/>
    <w:basedOn w:val="Normal"/>
    <w:uiPriority w:val="99"/>
    <w:semiHidden/>
    <w:unhideWhenUsed/>
    <w:rsid w:val="007A1C53"/>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5592"/>
    <w:rPr>
      <w:color w:val="0000FF" w:themeColor="hyperlink"/>
      <w:u w:val="single"/>
    </w:rPr>
  </w:style>
  <w:style w:type="paragraph" w:customStyle="1" w:styleId="Pa1">
    <w:name w:val="Pa1"/>
    <w:basedOn w:val="Normal"/>
    <w:next w:val="Normal"/>
    <w:uiPriority w:val="99"/>
    <w:rsid w:val="00AD3A47"/>
    <w:pPr>
      <w:autoSpaceDE w:val="0"/>
      <w:autoSpaceDN w:val="0"/>
      <w:adjustRightInd w:val="0"/>
      <w:spacing w:after="0" w:line="241" w:lineRule="atLeast"/>
    </w:pPr>
    <w:rPr>
      <w:rFonts w:ascii="Archer Semibold" w:hAnsi="Archer Semibold"/>
      <w:sz w:val="24"/>
      <w:szCs w:val="24"/>
    </w:rPr>
  </w:style>
  <w:style w:type="character" w:customStyle="1" w:styleId="A4">
    <w:name w:val="A4"/>
    <w:uiPriority w:val="99"/>
    <w:rsid w:val="00AD3A47"/>
    <w:rPr>
      <w:rFonts w:cs="Archer Semibold"/>
      <w:color w:val="000000"/>
      <w:sz w:val="28"/>
      <w:szCs w:val="28"/>
    </w:rPr>
  </w:style>
  <w:style w:type="paragraph" w:customStyle="1" w:styleId="Pa0">
    <w:name w:val="Pa0"/>
    <w:basedOn w:val="Normal"/>
    <w:next w:val="Normal"/>
    <w:uiPriority w:val="99"/>
    <w:rsid w:val="00AD3A47"/>
    <w:pPr>
      <w:autoSpaceDE w:val="0"/>
      <w:autoSpaceDN w:val="0"/>
      <w:adjustRightInd w:val="0"/>
      <w:spacing w:after="0" w:line="241" w:lineRule="atLeast"/>
    </w:pPr>
    <w:rPr>
      <w:rFonts w:ascii="Archer Semibold" w:hAnsi="Archer Semibold"/>
      <w:sz w:val="24"/>
      <w:szCs w:val="24"/>
    </w:rPr>
  </w:style>
  <w:style w:type="character" w:customStyle="1" w:styleId="A3">
    <w:name w:val="A3"/>
    <w:uiPriority w:val="99"/>
    <w:rsid w:val="00AD3A47"/>
    <w:rPr>
      <w:rFonts w:ascii="Foundry Sterling OT2 Book" w:hAnsi="Foundry Sterling OT2 Book" w:cs="Foundry Sterling OT2 Book"/>
      <w:color w:val="000000"/>
      <w:sz w:val="22"/>
      <w:szCs w:val="22"/>
    </w:rPr>
  </w:style>
  <w:style w:type="paragraph" w:customStyle="1" w:styleId="Pa2">
    <w:name w:val="Pa2"/>
    <w:basedOn w:val="Normal"/>
    <w:next w:val="Normal"/>
    <w:uiPriority w:val="99"/>
    <w:rsid w:val="00AD3A47"/>
    <w:pPr>
      <w:autoSpaceDE w:val="0"/>
      <w:autoSpaceDN w:val="0"/>
      <w:adjustRightInd w:val="0"/>
      <w:spacing w:after="0" w:line="241" w:lineRule="atLeast"/>
    </w:pPr>
    <w:rPr>
      <w:rFonts w:ascii="Archer Semibold" w:hAnsi="Archer Semibold"/>
      <w:sz w:val="24"/>
      <w:szCs w:val="24"/>
    </w:rPr>
  </w:style>
  <w:style w:type="character" w:customStyle="1" w:styleId="A5">
    <w:name w:val="A5"/>
    <w:uiPriority w:val="99"/>
    <w:rsid w:val="00AD3A47"/>
    <w:rPr>
      <w:rFonts w:ascii="Foundry Sterling OT2 Medium" w:hAnsi="Foundry Sterling OT2 Medium" w:cs="Foundry Sterling OT2 Medium"/>
      <w:color w:val="000000"/>
      <w:sz w:val="16"/>
      <w:szCs w:val="16"/>
    </w:rPr>
  </w:style>
  <w:style w:type="paragraph" w:styleId="FootnoteText">
    <w:name w:val="footnote text"/>
    <w:basedOn w:val="Normal"/>
    <w:link w:val="FootnoteTextChar"/>
    <w:uiPriority w:val="99"/>
    <w:semiHidden/>
    <w:unhideWhenUsed/>
    <w:rsid w:val="007F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CA7"/>
    <w:rPr>
      <w:sz w:val="20"/>
      <w:szCs w:val="20"/>
    </w:rPr>
  </w:style>
  <w:style w:type="character" w:styleId="FootnoteReference">
    <w:name w:val="footnote reference"/>
    <w:basedOn w:val="DefaultParagraphFont"/>
    <w:uiPriority w:val="99"/>
    <w:semiHidden/>
    <w:unhideWhenUsed/>
    <w:rsid w:val="007F0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343">
      <w:bodyDiv w:val="1"/>
      <w:marLeft w:val="0"/>
      <w:marRight w:val="0"/>
      <w:marTop w:val="0"/>
      <w:marBottom w:val="0"/>
      <w:divBdr>
        <w:top w:val="none" w:sz="0" w:space="0" w:color="auto"/>
        <w:left w:val="none" w:sz="0" w:space="0" w:color="auto"/>
        <w:bottom w:val="none" w:sz="0" w:space="0" w:color="auto"/>
        <w:right w:val="none" w:sz="0" w:space="0" w:color="auto"/>
      </w:divBdr>
    </w:div>
    <w:div w:id="498038620">
      <w:bodyDiv w:val="1"/>
      <w:marLeft w:val="0"/>
      <w:marRight w:val="0"/>
      <w:marTop w:val="0"/>
      <w:marBottom w:val="0"/>
      <w:divBdr>
        <w:top w:val="none" w:sz="0" w:space="0" w:color="auto"/>
        <w:left w:val="none" w:sz="0" w:space="0" w:color="auto"/>
        <w:bottom w:val="none" w:sz="0" w:space="0" w:color="auto"/>
        <w:right w:val="none" w:sz="0" w:space="0" w:color="auto"/>
      </w:divBdr>
      <w:divsChild>
        <w:div w:id="1628005127">
          <w:marLeft w:val="0"/>
          <w:marRight w:val="0"/>
          <w:marTop w:val="0"/>
          <w:marBottom w:val="0"/>
          <w:divBdr>
            <w:top w:val="none" w:sz="0" w:space="0" w:color="auto"/>
            <w:left w:val="none" w:sz="0" w:space="0" w:color="auto"/>
            <w:bottom w:val="none" w:sz="0" w:space="0" w:color="auto"/>
            <w:right w:val="none" w:sz="0" w:space="0" w:color="auto"/>
          </w:divBdr>
        </w:div>
        <w:div w:id="1240604555">
          <w:marLeft w:val="0"/>
          <w:marRight w:val="0"/>
          <w:marTop w:val="0"/>
          <w:marBottom w:val="0"/>
          <w:divBdr>
            <w:top w:val="none" w:sz="0" w:space="0" w:color="auto"/>
            <w:left w:val="none" w:sz="0" w:space="0" w:color="auto"/>
            <w:bottom w:val="none" w:sz="0" w:space="0" w:color="auto"/>
            <w:right w:val="none" w:sz="0" w:space="0" w:color="auto"/>
          </w:divBdr>
          <w:divsChild>
            <w:div w:id="404498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21543">
      <w:bodyDiv w:val="1"/>
      <w:marLeft w:val="0"/>
      <w:marRight w:val="0"/>
      <w:marTop w:val="0"/>
      <w:marBottom w:val="0"/>
      <w:divBdr>
        <w:top w:val="none" w:sz="0" w:space="0" w:color="auto"/>
        <w:left w:val="none" w:sz="0" w:space="0" w:color="auto"/>
        <w:bottom w:val="none" w:sz="0" w:space="0" w:color="auto"/>
        <w:right w:val="none" w:sz="0" w:space="0" w:color="auto"/>
      </w:divBdr>
      <w:divsChild>
        <w:div w:id="513613371">
          <w:marLeft w:val="0"/>
          <w:marRight w:val="0"/>
          <w:marTop w:val="0"/>
          <w:marBottom w:val="0"/>
          <w:divBdr>
            <w:top w:val="none" w:sz="0" w:space="0" w:color="auto"/>
            <w:left w:val="none" w:sz="0" w:space="0" w:color="auto"/>
            <w:bottom w:val="none" w:sz="0" w:space="0" w:color="auto"/>
            <w:right w:val="none" w:sz="0" w:space="0" w:color="auto"/>
          </w:divBdr>
          <w:divsChild>
            <w:div w:id="138353303">
              <w:marLeft w:val="0"/>
              <w:marRight w:val="0"/>
              <w:marTop w:val="0"/>
              <w:marBottom w:val="0"/>
              <w:divBdr>
                <w:top w:val="none" w:sz="0" w:space="0" w:color="auto"/>
                <w:left w:val="none" w:sz="0" w:space="0" w:color="auto"/>
                <w:bottom w:val="none" w:sz="0" w:space="0" w:color="auto"/>
                <w:right w:val="none" w:sz="0" w:space="0" w:color="auto"/>
              </w:divBdr>
              <w:divsChild>
                <w:div w:id="600534658">
                  <w:marLeft w:val="0"/>
                  <w:marRight w:val="0"/>
                  <w:marTop w:val="0"/>
                  <w:marBottom w:val="0"/>
                  <w:divBdr>
                    <w:top w:val="none" w:sz="0" w:space="0" w:color="auto"/>
                    <w:left w:val="none" w:sz="0" w:space="0" w:color="auto"/>
                    <w:bottom w:val="none" w:sz="0" w:space="0" w:color="auto"/>
                    <w:right w:val="none" w:sz="0" w:space="0" w:color="auto"/>
                  </w:divBdr>
                  <w:divsChild>
                    <w:div w:id="1258173341">
                      <w:marLeft w:val="0"/>
                      <w:marRight w:val="0"/>
                      <w:marTop w:val="0"/>
                      <w:marBottom w:val="0"/>
                      <w:divBdr>
                        <w:top w:val="none" w:sz="0" w:space="0" w:color="auto"/>
                        <w:left w:val="none" w:sz="0" w:space="0" w:color="auto"/>
                        <w:bottom w:val="none" w:sz="0" w:space="0" w:color="auto"/>
                        <w:right w:val="none" w:sz="0" w:space="0" w:color="auto"/>
                      </w:divBdr>
                      <w:divsChild>
                        <w:div w:id="1885097885">
                          <w:marLeft w:val="0"/>
                          <w:marRight w:val="0"/>
                          <w:marTop w:val="0"/>
                          <w:marBottom w:val="0"/>
                          <w:divBdr>
                            <w:top w:val="none" w:sz="0" w:space="0" w:color="auto"/>
                            <w:left w:val="none" w:sz="0" w:space="0" w:color="auto"/>
                            <w:bottom w:val="none" w:sz="0" w:space="0" w:color="auto"/>
                            <w:right w:val="none" w:sz="0" w:space="0" w:color="auto"/>
                          </w:divBdr>
                          <w:divsChild>
                            <w:div w:id="761099949">
                              <w:marLeft w:val="-225"/>
                              <w:marRight w:val="-225"/>
                              <w:marTop w:val="0"/>
                              <w:marBottom w:val="0"/>
                              <w:divBdr>
                                <w:top w:val="none" w:sz="0" w:space="0" w:color="auto"/>
                                <w:left w:val="none" w:sz="0" w:space="0" w:color="auto"/>
                                <w:bottom w:val="none" w:sz="0" w:space="0" w:color="auto"/>
                                <w:right w:val="none" w:sz="0" w:space="0" w:color="auto"/>
                              </w:divBdr>
                              <w:divsChild>
                                <w:div w:id="15789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55514">
      <w:bodyDiv w:val="1"/>
      <w:marLeft w:val="0"/>
      <w:marRight w:val="0"/>
      <w:marTop w:val="0"/>
      <w:marBottom w:val="0"/>
      <w:divBdr>
        <w:top w:val="none" w:sz="0" w:space="0" w:color="auto"/>
        <w:left w:val="none" w:sz="0" w:space="0" w:color="auto"/>
        <w:bottom w:val="none" w:sz="0" w:space="0" w:color="auto"/>
        <w:right w:val="none" w:sz="0" w:space="0" w:color="auto"/>
      </w:divBdr>
      <w:divsChild>
        <w:div w:id="88506219">
          <w:marLeft w:val="0"/>
          <w:marRight w:val="0"/>
          <w:marTop w:val="0"/>
          <w:marBottom w:val="0"/>
          <w:divBdr>
            <w:top w:val="none" w:sz="0" w:space="0" w:color="auto"/>
            <w:left w:val="none" w:sz="0" w:space="0" w:color="auto"/>
            <w:bottom w:val="none" w:sz="0" w:space="0" w:color="auto"/>
            <w:right w:val="none" w:sz="0" w:space="0" w:color="auto"/>
          </w:divBdr>
          <w:divsChild>
            <w:div w:id="219639062">
              <w:marLeft w:val="0"/>
              <w:marRight w:val="0"/>
              <w:marTop w:val="0"/>
              <w:marBottom w:val="0"/>
              <w:divBdr>
                <w:top w:val="none" w:sz="0" w:space="0" w:color="auto"/>
                <w:left w:val="none" w:sz="0" w:space="0" w:color="auto"/>
                <w:bottom w:val="none" w:sz="0" w:space="0" w:color="auto"/>
                <w:right w:val="none" w:sz="0" w:space="0" w:color="auto"/>
              </w:divBdr>
              <w:divsChild>
                <w:div w:id="36055757">
                  <w:marLeft w:val="0"/>
                  <w:marRight w:val="0"/>
                  <w:marTop w:val="0"/>
                  <w:marBottom w:val="0"/>
                  <w:divBdr>
                    <w:top w:val="none" w:sz="0" w:space="0" w:color="auto"/>
                    <w:left w:val="none" w:sz="0" w:space="0" w:color="auto"/>
                    <w:bottom w:val="none" w:sz="0" w:space="0" w:color="auto"/>
                    <w:right w:val="none" w:sz="0" w:space="0" w:color="auto"/>
                  </w:divBdr>
                  <w:divsChild>
                    <w:div w:id="430590140">
                      <w:marLeft w:val="0"/>
                      <w:marRight w:val="0"/>
                      <w:marTop w:val="0"/>
                      <w:marBottom w:val="0"/>
                      <w:divBdr>
                        <w:top w:val="none" w:sz="0" w:space="0" w:color="auto"/>
                        <w:left w:val="none" w:sz="0" w:space="0" w:color="auto"/>
                        <w:bottom w:val="none" w:sz="0" w:space="0" w:color="auto"/>
                        <w:right w:val="none" w:sz="0" w:space="0" w:color="auto"/>
                      </w:divBdr>
                      <w:divsChild>
                        <w:div w:id="1108547072">
                          <w:marLeft w:val="0"/>
                          <w:marRight w:val="0"/>
                          <w:marTop w:val="0"/>
                          <w:marBottom w:val="0"/>
                          <w:divBdr>
                            <w:top w:val="none" w:sz="0" w:space="0" w:color="auto"/>
                            <w:left w:val="none" w:sz="0" w:space="0" w:color="auto"/>
                            <w:bottom w:val="none" w:sz="0" w:space="0" w:color="auto"/>
                            <w:right w:val="none" w:sz="0" w:space="0" w:color="auto"/>
                          </w:divBdr>
                          <w:divsChild>
                            <w:div w:id="606736794">
                              <w:marLeft w:val="-225"/>
                              <w:marRight w:val="-225"/>
                              <w:marTop w:val="0"/>
                              <w:marBottom w:val="0"/>
                              <w:divBdr>
                                <w:top w:val="none" w:sz="0" w:space="0" w:color="auto"/>
                                <w:left w:val="none" w:sz="0" w:space="0" w:color="auto"/>
                                <w:bottom w:val="none" w:sz="0" w:space="0" w:color="auto"/>
                                <w:right w:val="none" w:sz="0" w:space="0" w:color="auto"/>
                              </w:divBdr>
                              <w:divsChild>
                                <w:div w:id="2101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turning+point+&amp;view=detailv2&amp;adlt=strict&amp;id=ECCC3A5D7E1E147A7E597690595E483641DA24EF&amp;selectedIndex=6&amp;ccid=Zl8Fqh07&amp;simid=608002074178750458&amp;thid=OIP.M665f05aa1d3bf894351d9004296dda40o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glotteryfund.org.uk/funding/funding-guidance/applying-for-fun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verycommunitygrant@turning-point.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7F2E-CC22-4CF4-9E57-CB33416A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Innovation Fund</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Fund</dc:title>
  <dc:creator>Lisa Haon</dc:creator>
  <cp:lastModifiedBy>Stephanie Sattaur</cp:lastModifiedBy>
  <cp:revision>20</cp:revision>
  <cp:lastPrinted>2016-12-20T09:40:00Z</cp:lastPrinted>
  <dcterms:created xsi:type="dcterms:W3CDTF">2020-09-10T11:49:00Z</dcterms:created>
  <dcterms:modified xsi:type="dcterms:W3CDTF">2024-08-13T12:12:00Z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2023-06-19T10:52:02Z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ad1d9332-ea8e-41fd-bf3d-57f958b54adf</vt:lpwstr>
  </property>
  <property fmtid="{D5CDD505-2E9C-101B-9397-08002B2CF9AE}" pid="11" name="MSIP_Label_ebfa061d-e84e-49c5-87e7-e2a61069a670_ContentBits">
    <vt:lpwstr>2</vt:lpwstr>
  </property>
</Properties>
</file>